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CD" w:rsidRDefault="00F43F9E" w:rsidP="002D44CD">
      <w:pPr>
        <w:pStyle w:val="Default"/>
        <w:rPr>
          <w:szCs w:val="28"/>
        </w:rPr>
      </w:pPr>
      <w:bookmarkStart w:id="0" w:name="block-33533159"/>
      <w:r>
        <w:rPr>
          <w:szCs w:val="28"/>
        </w:rPr>
        <w:t xml:space="preserve">               </w:t>
      </w:r>
      <w:r w:rsidR="002D44CD">
        <w:rPr>
          <w:szCs w:val="28"/>
        </w:rPr>
        <w:t>МИНИСТЕРСТВО ПРОСВЕЩЕНИЯ РОССИЙСКОЙ ФЕДЕРАЦИИ</w:t>
      </w:r>
    </w:p>
    <w:p w:rsidR="002D44CD" w:rsidRDefault="002D44CD" w:rsidP="002D44CD">
      <w:pPr>
        <w:pStyle w:val="Default"/>
        <w:jc w:val="both"/>
        <w:rPr>
          <w:szCs w:val="28"/>
        </w:rPr>
      </w:pPr>
      <w:r>
        <w:rPr>
          <w:szCs w:val="28"/>
        </w:rPr>
        <w:t>‌</w:t>
      </w:r>
      <w:r>
        <w:t xml:space="preserve"> </w:t>
      </w:r>
    </w:p>
    <w:p w:rsidR="002D44CD" w:rsidRDefault="002D44CD" w:rsidP="002D44CD">
      <w:pPr>
        <w:pStyle w:val="Default"/>
        <w:jc w:val="center"/>
        <w:rPr>
          <w:szCs w:val="28"/>
        </w:rPr>
      </w:pPr>
      <w:r>
        <w:rPr>
          <w:szCs w:val="28"/>
        </w:rPr>
        <w:t>Муниципальное бюджетное общеобразовательное учреждение – средняя общеобразовательная школа № 5 имени маршала Г.К.Жукова ст.Старовеличковской</w:t>
      </w:r>
    </w:p>
    <w:p w:rsidR="002D44CD" w:rsidRDefault="002D44CD" w:rsidP="002D44CD">
      <w:pPr>
        <w:pStyle w:val="Default"/>
        <w:jc w:val="both"/>
        <w:rPr>
          <w:szCs w:val="28"/>
        </w:rPr>
      </w:pPr>
    </w:p>
    <w:p w:rsidR="002D44CD" w:rsidRDefault="002D44CD" w:rsidP="002D44CD">
      <w:pPr>
        <w:pStyle w:val="Default"/>
        <w:jc w:val="both"/>
        <w:rPr>
          <w:szCs w:val="28"/>
        </w:rPr>
      </w:pPr>
    </w:p>
    <w:p w:rsidR="002D44CD" w:rsidRDefault="002D44CD" w:rsidP="002D44CD">
      <w:pPr>
        <w:pStyle w:val="Default"/>
        <w:jc w:val="both"/>
        <w:rPr>
          <w:szCs w:val="28"/>
        </w:rPr>
      </w:pPr>
    </w:p>
    <w:p w:rsidR="002D44CD" w:rsidRDefault="002D44CD" w:rsidP="002D44CD">
      <w:pPr>
        <w:pStyle w:val="Default"/>
        <w:jc w:val="both"/>
        <w:rPr>
          <w:szCs w:val="28"/>
        </w:rPr>
      </w:pPr>
    </w:p>
    <w:p w:rsidR="002D44CD" w:rsidRDefault="002D44CD" w:rsidP="002D44CD">
      <w:pPr>
        <w:pStyle w:val="Default"/>
        <w:jc w:val="both"/>
        <w:rPr>
          <w:szCs w:val="28"/>
        </w:rPr>
      </w:pPr>
    </w:p>
    <w:p w:rsidR="002D44CD" w:rsidRDefault="002D44CD" w:rsidP="002D44CD">
      <w:pPr>
        <w:pStyle w:val="Default"/>
        <w:jc w:val="both"/>
        <w:rPr>
          <w:szCs w:val="28"/>
        </w:rPr>
      </w:pPr>
      <w:r>
        <w:rPr>
          <w:szCs w:val="28"/>
        </w:rPr>
        <w:t>‌</w:t>
      </w:r>
    </w:p>
    <w:tbl>
      <w:tblPr>
        <w:tblW w:w="10462" w:type="dxa"/>
        <w:tblInd w:w="-856" w:type="dxa"/>
        <w:tblLook w:val="04A0" w:firstRow="1" w:lastRow="0" w:firstColumn="1" w:lastColumn="0" w:noHBand="0" w:noVBand="1"/>
      </w:tblPr>
      <w:tblGrid>
        <w:gridCol w:w="2922"/>
        <w:gridCol w:w="623"/>
        <w:gridCol w:w="2976"/>
        <w:gridCol w:w="567"/>
        <w:gridCol w:w="3374"/>
      </w:tblGrid>
      <w:tr w:rsidR="00836901" w:rsidRPr="00836901" w:rsidTr="00836901">
        <w:tc>
          <w:tcPr>
            <w:tcW w:w="2922" w:type="dxa"/>
          </w:tcPr>
          <w:p w:rsidR="00836901" w:rsidRPr="00836901" w:rsidRDefault="00836901" w:rsidP="00836901">
            <w:pPr>
              <w:autoSpaceDE w:val="0"/>
              <w:autoSpaceDN w:val="0"/>
              <w:adjustRightInd w:val="0"/>
              <w:spacing w:after="0" w:line="240" w:lineRule="auto"/>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РАССМОТРЕНА И СОГЛАСОВАНА</w:t>
            </w:r>
          </w:p>
          <w:p w:rsidR="00836901" w:rsidRPr="00836901" w:rsidRDefault="00836901" w:rsidP="00836901">
            <w:pPr>
              <w:autoSpaceDE w:val="0"/>
              <w:autoSpaceDN w:val="0"/>
              <w:adjustRightInd w:val="0"/>
              <w:spacing w:after="0" w:line="240" w:lineRule="auto"/>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на Методическом объединении  учителей начальных классов</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 xml:space="preserve">протокол № 1 </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от 29 августа 2023 г.</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tc>
        <w:tc>
          <w:tcPr>
            <w:tcW w:w="623" w:type="dxa"/>
          </w:tcPr>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tc>
        <w:tc>
          <w:tcPr>
            <w:tcW w:w="2976" w:type="dxa"/>
          </w:tcPr>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ПРИНЯТА</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 xml:space="preserve">решением </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Педагогического совета</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протокол № 1</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от 30.08.2023г.</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tc>
        <w:tc>
          <w:tcPr>
            <w:tcW w:w="567" w:type="dxa"/>
          </w:tcPr>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tc>
        <w:tc>
          <w:tcPr>
            <w:tcW w:w="3374" w:type="dxa"/>
          </w:tcPr>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УТВЕРЖДЕНА приказом директора МБОУ – СОШ № 5 от 01.09.2023г. № 288</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836901">
              <w:rPr>
                <w:rFonts w:ascii="Times New Roman" w:eastAsia="Calibri" w:hAnsi="Times New Roman" w:cs="Times New Roman"/>
                <w:color w:val="000000"/>
                <w:sz w:val="24"/>
                <w:szCs w:val="28"/>
                <w:lang w:val="ru-RU"/>
              </w:rPr>
              <w:t>______________ Н.И.Топка</w:t>
            </w:r>
          </w:p>
          <w:p w:rsidR="00836901" w:rsidRPr="00836901" w:rsidRDefault="00836901" w:rsidP="0083690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tc>
      </w:tr>
    </w:tbl>
    <w:p w:rsidR="00F54BFD" w:rsidRPr="002D44CD" w:rsidRDefault="00F54BFD">
      <w:pPr>
        <w:spacing w:after="0"/>
        <w:ind w:left="120"/>
        <w:rPr>
          <w:lang w:val="ru-RU"/>
        </w:rPr>
      </w:pPr>
    </w:p>
    <w:p w:rsidR="00F54BFD" w:rsidRDefault="00F54BFD">
      <w:pPr>
        <w:spacing w:after="0"/>
        <w:ind w:left="120"/>
        <w:rPr>
          <w:lang w:val="ru-RU"/>
        </w:rPr>
      </w:pPr>
    </w:p>
    <w:p w:rsidR="00836901" w:rsidRDefault="00836901">
      <w:pPr>
        <w:spacing w:after="0"/>
        <w:ind w:left="120"/>
        <w:rPr>
          <w:lang w:val="ru-RU"/>
        </w:rPr>
      </w:pPr>
    </w:p>
    <w:p w:rsidR="00836901" w:rsidRPr="002D44CD" w:rsidRDefault="00836901">
      <w:pPr>
        <w:spacing w:after="0"/>
        <w:ind w:left="120"/>
        <w:rPr>
          <w:lang w:val="ru-RU"/>
        </w:rPr>
      </w:pPr>
    </w:p>
    <w:p w:rsidR="00F54BFD" w:rsidRPr="002D44CD" w:rsidRDefault="00F54BFD">
      <w:pPr>
        <w:spacing w:after="0"/>
        <w:ind w:left="120"/>
        <w:rPr>
          <w:lang w:val="ru-RU"/>
        </w:rPr>
      </w:pPr>
    </w:p>
    <w:p w:rsidR="00F54BFD" w:rsidRPr="002D44CD" w:rsidRDefault="002D44CD">
      <w:pPr>
        <w:spacing w:after="0" w:line="408" w:lineRule="auto"/>
        <w:ind w:left="120"/>
        <w:jc w:val="center"/>
        <w:rPr>
          <w:lang w:val="ru-RU"/>
        </w:rPr>
      </w:pPr>
      <w:r w:rsidRPr="002D44CD">
        <w:rPr>
          <w:rFonts w:ascii="Times New Roman" w:hAnsi="Times New Roman"/>
          <w:b/>
          <w:color w:val="000000"/>
          <w:sz w:val="28"/>
          <w:lang w:val="ru-RU"/>
        </w:rPr>
        <w:t>РАБОЧАЯ ПРОГРАММА</w:t>
      </w:r>
    </w:p>
    <w:p w:rsidR="00F54BFD" w:rsidRPr="002D44CD" w:rsidRDefault="002D44CD">
      <w:pPr>
        <w:spacing w:after="0" w:line="408" w:lineRule="auto"/>
        <w:ind w:left="120"/>
        <w:jc w:val="center"/>
        <w:rPr>
          <w:lang w:val="ru-RU"/>
        </w:rPr>
      </w:pPr>
      <w:r w:rsidRPr="002D44CD">
        <w:rPr>
          <w:rFonts w:ascii="Times New Roman" w:hAnsi="Times New Roman"/>
          <w:color w:val="000000"/>
          <w:sz w:val="28"/>
          <w:lang w:val="ru-RU"/>
        </w:rPr>
        <w:t>(</w:t>
      </w:r>
      <w:r>
        <w:rPr>
          <w:rFonts w:ascii="Times New Roman" w:hAnsi="Times New Roman"/>
          <w:color w:val="000000"/>
          <w:sz w:val="28"/>
        </w:rPr>
        <w:t>ID</w:t>
      </w:r>
      <w:r w:rsidRPr="002D44CD">
        <w:rPr>
          <w:rFonts w:ascii="Times New Roman" w:hAnsi="Times New Roman"/>
          <w:color w:val="000000"/>
          <w:sz w:val="28"/>
          <w:lang w:val="ru-RU"/>
        </w:rPr>
        <w:t xml:space="preserve"> 4411518)</w:t>
      </w:r>
    </w:p>
    <w:p w:rsidR="00F54BFD" w:rsidRPr="002D44CD" w:rsidRDefault="00F54BFD">
      <w:pPr>
        <w:spacing w:after="0"/>
        <w:ind w:left="120"/>
        <w:jc w:val="center"/>
        <w:rPr>
          <w:lang w:val="ru-RU"/>
        </w:rPr>
      </w:pPr>
    </w:p>
    <w:p w:rsidR="00F54BFD" w:rsidRPr="002D44CD" w:rsidRDefault="002D44CD">
      <w:pPr>
        <w:spacing w:after="0" w:line="408" w:lineRule="auto"/>
        <w:ind w:left="120"/>
        <w:jc w:val="center"/>
        <w:rPr>
          <w:lang w:val="ru-RU"/>
        </w:rPr>
      </w:pPr>
      <w:r w:rsidRPr="002D44CD">
        <w:rPr>
          <w:rFonts w:ascii="Times New Roman" w:hAnsi="Times New Roman"/>
          <w:b/>
          <w:color w:val="000000"/>
          <w:sz w:val="28"/>
          <w:lang w:val="ru-RU"/>
        </w:rPr>
        <w:t>учебного предмета «Основы религиозных культур и светской этики»</w:t>
      </w:r>
    </w:p>
    <w:p w:rsidR="00F54BFD" w:rsidRPr="002D44CD" w:rsidRDefault="002D44CD">
      <w:pPr>
        <w:spacing w:after="0" w:line="408" w:lineRule="auto"/>
        <w:ind w:left="120"/>
        <w:jc w:val="center"/>
        <w:rPr>
          <w:lang w:val="ru-RU"/>
        </w:rPr>
      </w:pPr>
      <w:r w:rsidRPr="002D44CD">
        <w:rPr>
          <w:rFonts w:ascii="Times New Roman" w:hAnsi="Times New Roman"/>
          <w:color w:val="000000"/>
          <w:sz w:val="28"/>
          <w:lang w:val="ru-RU"/>
        </w:rPr>
        <w:t>для обучающихся 4 класса</w:t>
      </w: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F54BFD">
      <w:pPr>
        <w:spacing w:after="0"/>
        <w:ind w:left="120"/>
        <w:jc w:val="center"/>
        <w:rPr>
          <w:lang w:val="ru-RU"/>
        </w:rPr>
      </w:pPr>
    </w:p>
    <w:p w:rsidR="00F54BFD" w:rsidRPr="002D44CD" w:rsidRDefault="002D44CD" w:rsidP="002D44CD">
      <w:pPr>
        <w:spacing w:after="0"/>
        <w:rPr>
          <w:lang w:val="ru-RU"/>
        </w:rPr>
      </w:pPr>
      <w:bookmarkStart w:id="1" w:name="fba17b84-d621-4fec-a506-ecff32caa876"/>
      <w:r>
        <w:rPr>
          <w:lang w:val="ru-RU"/>
        </w:rPr>
        <w:t xml:space="preserve">                                               </w:t>
      </w:r>
      <w:r w:rsidRPr="002D44CD">
        <w:rPr>
          <w:rFonts w:ascii="Times New Roman" w:hAnsi="Times New Roman"/>
          <w:b/>
          <w:color w:val="000000"/>
          <w:sz w:val="28"/>
          <w:lang w:val="ru-RU"/>
        </w:rPr>
        <w:t>ст.Старовеличковская</w:t>
      </w:r>
      <w:bookmarkEnd w:id="1"/>
      <w:r w:rsidRPr="002D44CD">
        <w:rPr>
          <w:rFonts w:ascii="Times New Roman" w:hAnsi="Times New Roman"/>
          <w:b/>
          <w:color w:val="000000"/>
          <w:sz w:val="28"/>
          <w:lang w:val="ru-RU"/>
        </w:rPr>
        <w:t xml:space="preserve"> </w:t>
      </w:r>
      <w:bookmarkStart w:id="2" w:name="adccbb3b-7a22-43a7-9071-82e37d2d5692"/>
      <w:r w:rsidRPr="002D44CD">
        <w:rPr>
          <w:rFonts w:ascii="Times New Roman" w:hAnsi="Times New Roman"/>
          <w:b/>
          <w:color w:val="000000"/>
          <w:sz w:val="28"/>
          <w:lang w:val="ru-RU"/>
        </w:rPr>
        <w:t>202</w:t>
      </w:r>
      <w:bookmarkEnd w:id="2"/>
      <w:r w:rsidR="00836901">
        <w:rPr>
          <w:rFonts w:ascii="Times New Roman" w:hAnsi="Times New Roman"/>
          <w:b/>
          <w:color w:val="000000"/>
          <w:sz w:val="28"/>
          <w:lang w:val="ru-RU"/>
        </w:rPr>
        <w:t>3</w:t>
      </w:r>
      <w:bookmarkStart w:id="3" w:name="_GoBack"/>
      <w:bookmarkEnd w:id="3"/>
    </w:p>
    <w:p w:rsidR="00F54BFD" w:rsidRPr="002D44CD" w:rsidRDefault="00F54BFD">
      <w:pPr>
        <w:rPr>
          <w:lang w:val="ru-RU"/>
        </w:rPr>
        <w:sectPr w:rsidR="00F54BFD" w:rsidRPr="002D44CD">
          <w:pgSz w:w="11906" w:h="16383"/>
          <w:pgMar w:top="1134" w:right="850" w:bottom="1134" w:left="1701" w:header="720" w:footer="720" w:gutter="0"/>
          <w:cols w:space="720"/>
        </w:sectPr>
      </w:pPr>
    </w:p>
    <w:p w:rsidR="00F54BFD" w:rsidRPr="00F43F9E" w:rsidRDefault="002D44CD" w:rsidP="002D44CD">
      <w:pPr>
        <w:spacing w:after="0"/>
        <w:rPr>
          <w:sz w:val="20"/>
          <w:lang w:val="ru-RU"/>
        </w:rPr>
      </w:pPr>
      <w:bookmarkStart w:id="4" w:name="block-33533161"/>
      <w:bookmarkEnd w:id="0"/>
      <w:r w:rsidRPr="00F43F9E">
        <w:rPr>
          <w:rFonts w:ascii="Times New Roman" w:hAnsi="Times New Roman"/>
          <w:b/>
          <w:color w:val="000000"/>
          <w:sz w:val="24"/>
          <w:lang w:val="ru-RU"/>
        </w:rPr>
        <w:lastRenderedPageBreak/>
        <w:t>ПОЯСНИТЕЛЬНАЯ ЗАПИСКА</w:t>
      </w:r>
    </w:p>
    <w:p w:rsidR="00F54BFD" w:rsidRPr="00F43F9E" w:rsidRDefault="00F54BFD">
      <w:pPr>
        <w:spacing w:after="0"/>
        <w:ind w:left="120"/>
        <w:rPr>
          <w:sz w:val="20"/>
          <w:lang w:val="ru-RU"/>
        </w:rPr>
      </w:pPr>
    </w:p>
    <w:p w:rsidR="00F54BFD" w:rsidRPr="00F43F9E" w:rsidRDefault="002D44CD">
      <w:pPr>
        <w:spacing w:after="0" w:line="264" w:lineRule="auto"/>
        <w:ind w:firstLine="600"/>
        <w:jc w:val="both"/>
        <w:rPr>
          <w:sz w:val="20"/>
          <w:lang w:val="ru-RU"/>
        </w:rPr>
      </w:pPr>
      <w:r w:rsidRPr="00F43F9E">
        <w:rPr>
          <w:rFonts w:ascii="Times New Roman" w:hAnsi="Times New Roman"/>
          <w:color w:val="000000"/>
          <w:sz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54BFD" w:rsidRPr="00F43F9E" w:rsidRDefault="002D44CD">
      <w:pPr>
        <w:spacing w:after="0" w:line="264" w:lineRule="auto"/>
        <w:ind w:firstLine="600"/>
        <w:jc w:val="both"/>
        <w:rPr>
          <w:sz w:val="20"/>
          <w:lang w:val="ru-RU"/>
        </w:rPr>
      </w:pPr>
      <w:r w:rsidRPr="00F43F9E">
        <w:rPr>
          <w:rFonts w:ascii="Times New Roman" w:hAnsi="Times New Roman"/>
          <w:color w:val="000000"/>
          <w:sz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54BFD" w:rsidRPr="00F43F9E" w:rsidRDefault="002D44CD">
      <w:pPr>
        <w:spacing w:after="0" w:line="264" w:lineRule="auto"/>
        <w:ind w:firstLine="600"/>
        <w:jc w:val="both"/>
        <w:rPr>
          <w:sz w:val="20"/>
          <w:lang w:val="ru-RU"/>
        </w:rPr>
      </w:pPr>
      <w:r w:rsidRPr="00F43F9E">
        <w:rPr>
          <w:rFonts w:ascii="Times New Roman" w:hAnsi="Times New Roman"/>
          <w:color w:val="000000"/>
          <w:sz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54BFD" w:rsidRPr="00F43F9E" w:rsidRDefault="002D44CD">
      <w:pPr>
        <w:spacing w:after="0" w:line="264" w:lineRule="auto"/>
        <w:ind w:firstLine="600"/>
        <w:jc w:val="both"/>
        <w:rPr>
          <w:sz w:val="20"/>
          <w:lang w:val="ru-RU"/>
        </w:rPr>
      </w:pPr>
      <w:r w:rsidRPr="00F43F9E">
        <w:rPr>
          <w:rFonts w:ascii="Times New Roman" w:hAnsi="Times New Roman"/>
          <w:color w:val="000000"/>
          <w:sz w:val="24"/>
          <w:lang w:val="ru-RU"/>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w:t>
      </w:r>
    </w:p>
    <w:p w:rsidR="00F54BFD" w:rsidRPr="00F43F9E" w:rsidRDefault="002D44CD">
      <w:pPr>
        <w:spacing w:after="0" w:line="264" w:lineRule="auto"/>
        <w:ind w:firstLine="600"/>
        <w:jc w:val="both"/>
        <w:rPr>
          <w:sz w:val="20"/>
          <w:lang w:val="ru-RU"/>
        </w:rPr>
      </w:pPr>
      <w:r w:rsidRPr="00F43F9E">
        <w:rPr>
          <w:rFonts w:ascii="Times New Roman" w:hAnsi="Times New Roman"/>
          <w:color w:val="000000"/>
          <w:sz w:val="24"/>
          <w:lang w:val="ru-RU"/>
        </w:rPr>
        <w:t>Основными задачами ОРКСЭ являются:</w:t>
      </w:r>
    </w:p>
    <w:p w:rsidR="00F54BFD" w:rsidRPr="00F43F9E" w:rsidRDefault="002D44CD" w:rsidP="00F43F9E">
      <w:pPr>
        <w:pStyle w:val="ae"/>
        <w:numPr>
          <w:ilvl w:val="0"/>
          <w:numId w:val="10"/>
        </w:numPr>
        <w:spacing w:after="0" w:line="264" w:lineRule="auto"/>
        <w:jc w:val="both"/>
        <w:rPr>
          <w:sz w:val="20"/>
          <w:lang w:val="ru-RU"/>
        </w:rPr>
      </w:pPr>
      <w:r w:rsidRPr="00F43F9E">
        <w:rPr>
          <w:rFonts w:ascii="Times New Roman" w:hAnsi="Times New Roman"/>
          <w:color w:val="000000"/>
          <w:sz w:val="24"/>
          <w:lang w:val="ru-RU"/>
        </w:rPr>
        <w:t>развитие представлений обучающихся о значении нравственных норм и ценностей в жизни личности, семьи, общества;</w:t>
      </w:r>
    </w:p>
    <w:p w:rsidR="00F54BFD" w:rsidRPr="00F43F9E" w:rsidRDefault="002D44CD" w:rsidP="00F43F9E">
      <w:pPr>
        <w:pStyle w:val="ae"/>
        <w:numPr>
          <w:ilvl w:val="0"/>
          <w:numId w:val="10"/>
        </w:numPr>
        <w:spacing w:after="0" w:line="264" w:lineRule="auto"/>
        <w:jc w:val="both"/>
        <w:rPr>
          <w:sz w:val="20"/>
          <w:lang w:val="ru-RU"/>
        </w:rPr>
      </w:pPr>
      <w:r w:rsidRPr="00F43F9E">
        <w:rPr>
          <w:rFonts w:ascii="Times New Roman" w:hAnsi="Times New Roman"/>
          <w:color w:val="000000"/>
          <w:sz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54BFD" w:rsidRPr="00F43F9E" w:rsidRDefault="002D44CD">
      <w:pPr>
        <w:spacing w:after="0" w:line="264" w:lineRule="auto"/>
        <w:ind w:firstLine="600"/>
        <w:jc w:val="both"/>
        <w:rPr>
          <w:sz w:val="20"/>
          <w:lang w:val="ru-RU"/>
        </w:rPr>
      </w:pPr>
      <w:r w:rsidRPr="00F43F9E">
        <w:rPr>
          <w:rFonts w:ascii="Times New Roman" w:hAnsi="Times New Roman"/>
          <w:color w:val="000000"/>
          <w:sz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54BFD" w:rsidRPr="00F43F9E" w:rsidRDefault="00F54BFD">
      <w:pPr>
        <w:spacing w:after="0" w:line="264" w:lineRule="auto"/>
        <w:ind w:left="120"/>
        <w:jc w:val="both"/>
        <w:rPr>
          <w:sz w:val="20"/>
          <w:lang w:val="ru-RU"/>
        </w:rPr>
      </w:pPr>
    </w:p>
    <w:p w:rsidR="00F54BFD" w:rsidRPr="00F43F9E" w:rsidRDefault="00F54BFD">
      <w:pPr>
        <w:rPr>
          <w:sz w:val="20"/>
          <w:lang w:val="ru-RU"/>
        </w:rPr>
        <w:sectPr w:rsidR="00F54BFD" w:rsidRPr="00F43F9E">
          <w:pgSz w:w="11906" w:h="16383"/>
          <w:pgMar w:top="1134" w:right="850" w:bottom="1134" w:left="1701" w:header="720" w:footer="720" w:gutter="0"/>
          <w:cols w:space="720"/>
        </w:sectPr>
      </w:pPr>
    </w:p>
    <w:p w:rsidR="00F54BFD" w:rsidRPr="002D44CD" w:rsidRDefault="00F54BFD">
      <w:pPr>
        <w:spacing w:after="0" w:line="264" w:lineRule="auto"/>
        <w:ind w:left="120"/>
        <w:jc w:val="both"/>
        <w:rPr>
          <w:lang w:val="ru-RU"/>
        </w:rPr>
      </w:pPr>
      <w:bookmarkStart w:id="5" w:name="block-33533162"/>
      <w:bookmarkEnd w:id="4"/>
    </w:p>
    <w:p w:rsidR="00F54BFD" w:rsidRPr="002D44CD" w:rsidRDefault="00F43F9E">
      <w:pPr>
        <w:spacing w:after="0" w:line="264" w:lineRule="auto"/>
        <w:ind w:left="120"/>
        <w:jc w:val="both"/>
        <w:rPr>
          <w:lang w:val="ru-RU"/>
        </w:rPr>
      </w:pPr>
      <w:r>
        <w:rPr>
          <w:rFonts w:ascii="Times New Roman" w:hAnsi="Times New Roman"/>
          <w:b/>
          <w:color w:val="000000"/>
          <w:sz w:val="28"/>
          <w:lang w:val="ru-RU"/>
        </w:rPr>
        <w:t xml:space="preserve">                          </w:t>
      </w:r>
      <w:r w:rsidR="002D44CD" w:rsidRPr="00AF682C">
        <w:rPr>
          <w:rFonts w:ascii="Times New Roman" w:hAnsi="Times New Roman"/>
          <w:b/>
          <w:color w:val="000000"/>
          <w:sz w:val="24"/>
          <w:lang w:val="ru-RU"/>
        </w:rPr>
        <w:t>СОДЕРЖАНИЕ ОБУЧЕНИЯ</w:t>
      </w:r>
    </w:p>
    <w:p w:rsidR="00F54BFD" w:rsidRPr="002D44CD" w:rsidRDefault="00F54BFD">
      <w:pPr>
        <w:spacing w:after="0" w:line="264" w:lineRule="auto"/>
        <w:ind w:left="120"/>
        <w:jc w:val="both"/>
        <w:rPr>
          <w:lang w:val="ru-RU"/>
        </w:rPr>
      </w:pPr>
    </w:p>
    <w:p w:rsidR="00F54BFD" w:rsidRPr="002D44CD" w:rsidRDefault="00F54BFD">
      <w:pPr>
        <w:spacing w:after="0" w:line="264" w:lineRule="auto"/>
        <w:ind w:left="120"/>
        <w:jc w:val="both"/>
        <w:rPr>
          <w:lang w:val="ru-RU"/>
        </w:rPr>
      </w:pPr>
    </w:p>
    <w:p w:rsidR="00F54BFD" w:rsidRPr="00F43F9E" w:rsidRDefault="002D44CD">
      <w:pPr>
        <w:spacing w:after="0" w:line="264" w:lineRule="auto"/>
        <w:ind w:firstLine="600"/>
        <w:jc w:val="both"/>
        <w:rPr>
          <w:sz w:val="20"/>
          <w:lang w:val="ru-RU"/>
        </w:rPr>
      </w:pPr>
      <w:r w:rsidRPr="00F43F9E">
        <w:rPr>
          <w:rFonts w:ascii="Times New Roman" w:hAnsi="Times New Roman"/>
          <w:b/>
          <w:color w:val="000000"/>
          <w:sz w:val="24"/>
          <w:lang w:val="ru-RU"/>
        </w:rPr>
        <w:t>Модуль «ОСНОВЫ ПРАВОСЛАВНОЙ КУЛЬТУРЫ»</w:t>
      </w:r>
    </w:p>
    <w:p w:rsidR="00F54BFD" w:rsidRPr="00836901" w:rsidRDefault="002D44CD">
      <w:pPr>
        <w:spacing w:after="0" w:line="264" w:lineRule="auto"/>
        <w:ind w:firstLine="600"/>
        <w:jc w:val="both"/>
        <w:rPr>
          <w:sz w:val="20"/>
          <w:lang w:val="ru-RU"/>
        </w:rPr>
      </w:pPr>
      <w:r w:rsidRPr="00F43F9E">
        <w:rPr>
          <w:rFonts w:ascii="Times New Roman" w:hAnsi="Times New Roman"/>
          <w:color w:val="000000"/>
          <w:sz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36901">
        <w:rPr>
          <w:rFonts w:ascii="Times New Roman" w:hAnsi="Times New Roman"/>
          <w:color w:val="000000"/>
          <w:sz w:val="24"/>
          <w:lang w:val="ru-RU"/>
        </w:rPr>
        <w:t>Праздники. Христианская семья и её ценности.</w:t>
      </w:r>
    </w:p>
    <w:p w:rsidR="00F54BFD" w:rsidRPr="00F43F9E" w:rsidRDefault="002D44CD" w:rsidP="00F43F9E">
      <w:pPr>
        <w:spacing w:after="0" w:line="264" w:lineRule="auto"/>
        <w:ind w:firstLine="600"/>
        <w:rPr>
          <w:sz w:val="20"/>
          <w:lang w:val="ru-RU"/>
        </w:rPr>
        <w:sectPr w:rsidR="00F54BFD" w:rsidRPr="00F43F9E">
          <w:pgSz w:w="11906" w:h="16383"/>
          <w:pgMar w:top="1134" w:right="850" w:bottom="1134" w:left="1701" w:header="720" w:footer="720" w:gutter="0"/>
          <w:cols w:space="720"/>
        </w:sectPr>
      </w:pPr>
      <w:r w:rsidRPr="00F43F9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F54BFD" w:rsidRPr="00AF682C" w:rsidRDefault="002D44CD" w:rsidP="002D44CD">
      <w:pPr>
        <w:spacing w:after="0" w:line="264" w:lineRule="auto"/>
        <w:jc w:val="both"/>
        <w:rPr>
          <w:sz w:val="24"/>
          <w:szCs w:val="24"/>
          <w:lang w:val="ru-RU"/>
        </w:rPr>
      </w:pPr>
      <w:bookmarkStart w:id="6" w:name="block-33533163"/>
      <w:bookmarkEnd w:id="5"/>
      <w:r w:rsidRPr="00AF682C">
        <w:rPr>
          <w:rFonts w:ascii="Times New Roman" w:hAnsi="Times New Roman"/>
          <w:b/>
          <w:color w:val="000000"/>
          <w:sz w:val="24"/>
          <w:szCs w:val="24"/>
          <w:lang w:val="ru-RU"/>
        </w:rPr>
        <w:lastRenderedPageBreak/>
        <w:t xml:space="preserve">ПЛАНИРУЕМЫЕ РЕЗУЛЬТАТЫ ОСВОЕНИЯ ПРОГРАММЫ </w:t>
      </w:r>
    </w:p>
    <w:p w:rsidR="00F54BFD" w:rsidRPr="00AF682C" w:rsidRDefault="00F54BFD">
      <w:pPr>
        <w:spacing w:after="0" w:line="264" w:lineRule="auto"/>
        <w:ind w:left="120"/>
        <w:jc w:val="both"/>
        <w:rPr>
          <w:sz w:val="24"/>
          <w:szCs w:val="24"/>
          <w:lang w:val="ru-RU"/>
        </w:rPr>
      </w:pPr>
    </w:p>
    <w:p w:rsidR="00F54BFD" w:rsidRPr="00AF682C" w:rsidRDefault="002D44CD">
      <w:pPr>
        <w:spacing w:after="0" w:line="264" w:lineRule="auto"/>
        <w:ind w:left="120"/>
        <w:jc w:val="both"/>
        <w:rPr>
          <w:sz w:val="24"/>
          <w:szCs w:val="24"/>
          <w:lang w:val="ru-RU"/>
        </w:rPr>
      </w:pPr>
      <w:r w:rsidRPr="00AF682C">
        <w:rPr>
          <w:rFonts w:ascii="Times New Roman" w:hAnsi="Times New Roman"/>
          <w:b/>
          <w:color w:val="000000"/>
          <w:sz w:val="24"/>
          <w:szCs w:val="24"/>
          <w:lang w:val="ru-RU"/>
        </w:rPr>
        <w:t xml:space="preserve">ЛИЧНОСТНЫЕ РЕЗУЛЬТАТЫ </w:t>
      </w:r>
    </w:p>
    <w:p w:rsidR="00F54BFD" w:rsidRPr="00AF682C" w:rsidRDefault="002D44CD">
      <w:pPr>
        <w:spacing w:after="0"/>
        <w:ind w:firstLine="600"/>
        <w:jc w:val="both"/>
        <w:rPr>
          <w:sz w:val="24"/>
          <w:szCs w:val="24"/>
          <w:lang w:val="ru-RU"/>
        </w:rPr>
      </w:pPr>
      <w:r w:rsidRPr="00AF682C">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54BFD" w:rsidRPr="00AF682C" w:rsidRDefault="002D44CD">
      <w:pPr>
        <w:numPr>
          <w:ilvl w:val="0"/>
          <w:numId w:val="2"/>
        </w:numPr>
        <w:spacing w:after="0" w:line="264" w:lineRule="auto"/>
        <w:jc w:val="both"/>
        <w:rPr>
          <w:sz w:val="24"/>
          <w:szCs w:val="24"/>
        </w:rPr>
      </w:pPr>
      <w:r w:rsidRPr="00AF682C">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AF682C">
        <w:rPr>
          <w:rFonts w:ascii="Times New Roman" w:hAnsi="Times New Roman"/>
          <w:color w:val="000000"/>
          <w:sz w:val="24"/>
          <w:szCs w:val="24"/>
        </w:rPr>
        <w:t>Родину;</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54BFD" w:rsidRPr="00AF682C" w:rsidRDefault="002D44CD">
      <w:pPr>
        <w:numPr>
          <w:ilvl w:val="0"/>
          <w:numId w:val="2"/>
        </w:numPr>
        <w:spacing w:after="0" w:line="264" w:lineRule="auto"/>
        <w:jc w:val="both"/>
        <w:rPr>
          <w:sz w:val="24"/>
          <w:szCs w:val="24"/>
          <w:lang w:val="ru-RU"/>
        </w:rPr>
      </w:pPr>
      <w:r w:rsidRPr="00AF682C">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F54BFD" w:rsidRPr="00AF682C" w:rsidRDefault="002D44CD">
      <w:pPr>
        <w:spacing w:after="0" w:line="264" w:lineRule="auto"/>
        <w:ind w:left="120"/>
        <w:jc w:val="both"/>
        <w:rPr>
          <w:sz w:val="24"/>
          <w:szCs w:val="24"/>
        </w:rPr>
      </w:pPr>
      <w:r w:rsidRPr="00AF682C">
        <w:rPr>
          <w:rFonts w:ascii="Times New Roman" w:hAnsi="Times New Roman"/>
          <w:b/>
          <w:color w:val="000000"/>
          <w:sz w:val="24"/>
          <w:szCs w:val="24"/>
        </w:rPr>
        <w:t>МЕТАПРЕДМЕТНЫЕ РЕЗУЛЬТАТЫ</w:t>
      </w:r>
    </w:p>
    <w:p w:rsidR="00F54BFD" w:rsidRPr="00AF682C" w:rsidRDefault="00F54BFD">
      <w:pPr>
        <w:spacing w:after="0" w:line="264" w:lineRule="auto"/>
        <w:ind w:left="120"/>
        <w:jc w:val="both"/>
        <w:rPr>
          <w:sz w:val="24"/>
          <w:szCs w:val="24"/>
        </w:rPr>
      </w:pP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54BFD" w:rsidRPr="00AF682C" w:rsidRDefault="002D44CD">
      <w:pPr>
        <w:numPr>
          <w:ilvl w:val="0"/>
          <w:numId w:val="3"/>
        </w:numPr>
        <w:spacing w:after="0" w:line="264" w:lineRule="auto"/>
        <w:jc w:val="both"/>
        <w:rPr>
          <w:sz w:val="24"/>
          <w:szCs w:val="24"/>
          <w:lang w:val="ru-RU"/>
        </w:rPr>
      </w:pPr>
      <w:r w:rsidRPr="00AF682C">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54BFD" w:rsidRPr="00AF682C" w:rsidRDefault="002D44CD">
      <w:pPr>
        <w:spacing w:after="0" w:line="264" w:lineRule="auto"/>
        <w:ind w:left="120"/>
        <w:jc w:val="both"/>
        <w:rPr>
          <w:sz w:val="24"/>
          <w:szCs w:val="24"/>
          <w:lang w:val="ru-RU"/>
        </w:rPr>
      </w:pPr>
      <w:r w:rsidRPr="00AF682C">
        <w:rPr>
          <w:rFonts w:ascii="Times New Roman" w:hAnsi="Times New Roman"/>
          <w:b/>
          <w:color w:val="000000"/>
          <w:sz w:val="24"/>
          <w:szCs w:val="24"/>
          <w:lang w:val="ru-RU"/>
        </w:rPr>
        <w:t>Универсальные учебные действия</w:t>
      </w:r>
    </w:p>
    <w:p w:rsidR="00F54BFD" w:rsidRPr="00AF682C" w:rsidRDefault="002D44CD">
      <w:pPr>
        <w:spacing w:after="0" w:line="264" w:lineRule="auto"/>
        <w:ind w:firstLine="600"/>
        <w:jc w:val="both"/>
        <w:rPr>
          <w:sz w:val="24"/>
          <w:szCs w:val="24"/>
          <w:lang w:val="ru-RU"/>
        </w:rPr>
      </w:pPr>
      <w:r w:rsidRPr="00AF682C">
        <w:rPr>
          <w:rFonts w:ascii="Times New Roman" w:hAnsi="Times New Roman"/>
          <w:b/>
          <w:color w:val="000000"/>
          <w:sz w:val="24"/>
          <w:szCs w:val="24"/>
          <w:lang w:val="ru-RU"/>
        </w:rPr>
        <w:t>Познавательные УУД:</w:t>
      </w:r>
    </w:p>
    <w:p w:rsidR="00F54BFD" w:rsidRPr="00AF682C" w:rsidRDefault="002D44CD">
      <w:pPr>
        <w:numPr>
          <w:ilvl w:val="0"/>
          <w:numId w:val="4"/>
        </w:numPr>
        <w:spacing w:after="0" w:line="264" w:lineRule="auto"/>
        <w:jc w:val="both"/>
        <w:rPr>
          <w:sz w:val="24"/>
          <w:szCs w:val="24"/>
          <w:lang w:val="ru-RU"/>
        </w:rPr>
      </w:pPr>
      <w:r w:rsidRPr="00AF682C">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54BFD" w:rsidRPr="00AF682C" w:rsidRDefault="002D44CD">
      <w:pPr>
        <w:numPr>
          <w:ilvl w:val="0"/>
          <w:numId w:val="4"/>
        </w:numPr>
        <w:spacing w:after="0" w:line="264" w:lineRule="auto"/>
        <w:jc w:val="both"/>
        <w:rPr>
          <w:sz w:val="24"/>
          <w:szCs w:val="24"/>
          <w:lang w:val="ru-RU"/>
        </w:rPr>
      </w:pPr>
      <w:r w:rsidRPr="00AF682C">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54BFD" w:rsidRPr="00AF682C" w:rsidRDefault="002D44CD">
      <w:pPr>
        <w:numPr>
          <w:ilvl w:val="0"/>
          <w:numId w:val="4"/>
        </w:numPr>
        <w:spacing w:after="0" w:line="264" w:lineRule="auto"/>
        <w:jc w:val="both"/>
        <w:rPr>
          <w:sz w:val="24"/>
          <w:szCs w:val="24"/>
          <w:lang w:val="ru-RU"/>
        </w:rPr>
      </w:pPr>
      <w:r w:rsidRPr="00AF682C">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54BFD" w:rsidRPr="00AF682C" w:rsidRDefault="002D44CD">
      <w:pPr>
        <w:numPr>
          <w:ilvl w:val="0"/>
          <w:numId w:val="4"/>
        </w:numPr>
        <w:spacing w:after="0" w:line="264" w:lineRule="auto"/>
        <w:jc w:val="both"/>
        <w:rPr>
          <w:sz w:val="24"/>
          <w:szCs w:val="24"/>
          <w:lang w:val="ru-RU"/>
        </w:rPr>
      </w:pPr>
      <w:r w:rsidRPr="00AF682C">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54BFD" w:rsidRPr="00AF682C" w:rsidRDefault="002D44CD">
      <w:pPr>
        <w:numPr>
          <w:ilvl w:val="0"/>
          <w:numId w:val="4"/>
        </w:numPr>
        <w:spacing w:after="0" w:line="264" w:lineRule="auto"/>
        <w:jc w:val="both"/>
        <w:rPr>
          <w:sz w:val="24"/>
          <w:szCs w:val="24"/>
          <w:lang w:val="ru-RU"/>
        </w:rPr>
      </w:pPr>
      <w:r w:rsidRPr="00AF682C">
        <w:rPr>
          <w:rFonts w:ascii="Times New Roman" w:hAnsi="Times New Roman"/>
          <w:color w:val="000000"/>
          <w:sz w:val="24"/>
          <w:szCs w:val="24"/>
          <w:lang w:val="ru-RU"/>
        </w:rPr>
        <w:t>выполнять совместные проектные задания с опорой на предложенные образцы.</w:t>
      </w:r>
    </w:p>
    <w:p w:rsidR="00F54BFD" w:rsidRPr="00AF682C" w:rsidRDefault="002D44CD">
      <w:pPr>
        <w:spacing w:after="0" w:line="264" w:lineRule="auto"/>
        <w:ind w:firstLine="600"/>
        <w:jc w:val="both"/>
        <w:rPr>
          <w:sz w:val="24"/>
          <w:szCs w:val="24"/>
        </w:rPr>
      </w:pPr>
      <w:r w:rsidRPr="00AF682C">
        <w:rPr>
          <w:rFonts w:ascii="Times New Roman" w:hAnsi="Times New Roman"/>
          <w:b/>
          <w:color w:val="000000"/>
          <w:sz w:val="24"/>
          <w:szCs w:val="24"/>
        </w:rPr>
        <w:t>Работа с информацией:</w:t>
      </w:r>
    </w:p>
    <w:p w:rsidR="00F54BFD" w:rsidRPr="00AF682C" w:rsidRDefault="002D44CD">
      <w:pPr>
        <w:numPr>
          <w:ilvl w:val="0"/>
          <w:numId w:val="5"/>
        </w:numPr>
        <w:spacing w:after="0" w:line="264" w:lineRule="auto"/>
        <w:jc w:val="both"/>
        <w:rPr>
          <w:sz w:val="24"/>
          <w:szCs w:val="24"/>
          <w:lang w:val="ru-RU"/>
        </w:rPr>
      </w:pPr>
      <w:r w:rsidRPr="00AF682C">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54BFD" w:rsidRPr="00AF682C" w:rsidRDefault="002D44CD">
      <w:pPr>
        <w:numPr>
          <w:ilvl w:val="0"/>
          <w:numId w:val="5"/>
        </w:numPr>
        <w:spacing w:after="0" w:line="264" w:lineRule="auto"/>
        <w:jc w:val="both"/>
        <w:rPr>
          <w:sz w:val="24"/>
          <w:szCs w:val="24"/>
          <w:lang w:val="ru-RU"/>
        </w:rPr>
      </w:pPr>
      <w:r w:rsidRPr="00AF682C">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54BFD" w:rsidRPr="00AF682C" w:rsidRDefault="002D44CD">
      <w:pPr>
        <w:numPr>
          <w:ilvl w:val="0"/>
          <w:numId w:val="5"/>
        </w:numPr>
        <w:spacing w:after="0" w:line="264" w:lineRule="auto"/>
        <w:jc w:val="both"/>
        <w:rPr>
          <w:sz w:val="24"/>
          <w:szCs w:val="24"/>
          <w:lang w:val="ru-RU"/>
        </w:rPr>
      </w:pPr>
      <w:r w:rsidRPr="00AF682C">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54BFD" w:rsidRPr="00AF682C" w:rsidRDefault="002D44CD">
      <w:pPr>
        <w:numPr>
          <w:ilvl w:val="0"/>
          <w:numId w:val="5"/>
        </w:numPr>
        <w:spacing w:after="0" w:line="264" w:lineRule="auto"/>
        <w:jc w:val="both"/>
        <w:rPr>
          <w:sz w:val="24"/>
          <w:szCs w:val="24"/>
          <w:lang w:val="ru-RU"/>
        </w:rPr>
      </w:pPr>
      <w:r w:rsidRPr="00AF682C">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54BFD" w:rsidRPr="00AF682C" w:rsidRDefault="002D44CD">
      <w:pPr>
        <w:spacing w:after="0" w:line="264" w:lineRule="auto"/>
        <w:ind w:firstLine="600"/>
        <w:jc w:val="both"/>
        <w:rPr>
          <w:sz w:val="24"/>
          <w:szCs w:val="24"/>
        </w:rPr>
      </w:pPr>
      <w:r w:rsidRPr="00AF682C">
        <w:rPr>
          <w:rFonts w:ascii="Times New Roman" w:hAnsi="Times New Roman"/>
          <w:b/>
          <w:color w:val="000000"/>
          <w:sz w:val="24"/>
          <w:szCs w:val="24"/>
        </w:rPr>
        <w:t>Коммуникативные УУД:</w:t>
      </w:r>
    </w:p>
    <w:p w:rsidR="00F54BFD" w:rsidRPr="00AF682C" w:rsidRDefault="002D44CD">
      <w:pPr>
        <w:numPr>
          <w:ilvl w:val="0"/>
          <w:numId w:val="6"/>
        </w:numPr>
        <w:spacing w:after="0" w:line="264" w:lineRule="auto"/>
        <w:jc w:val="both"/>
        <w:rPr>
          <w:sz w:val="24"/>
          <w:szCs w:val="24"/>
          <w:lang w:val="ru-RU"/>
        </w:rPr>
      </w:pPr>
      <w:r w:rsidRPr="00AF682C">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54BFD" w:rsidRPr="00AF682C" w:rsidRDefault="002D44CD">
      <w:pPr>
        <w:numPr>
          <w:ilvl w:val="0"/>
          <w:numId w:val="6"/>
        </w:numPr>
        <w:spacing w:after="0" w:line="264" w:lineRule="auto"/>
        <w:jc w:val="both"/>
        <w:rPr>
          <w:sz w:val="24"/>
          <w:szCs w:val="24"/>
          <w:lang w:val="ru-RU"/>
        </w:rPr>
      </w:pPr>
      <w:r w:rsidRPr="00AF682C">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54BFD" w:rsidRPr="00AF682C" w:rsidRDefault="002D44CD">
      <w:pPr>
        <w:numPr>
          <w:ilvl w:val="0"/>
          <w:numId w:val="6"/>
        </w:numPr>
        <w:spacing w:after="0" w:line="264" w:lineRule="auto"/>
        <w:jc w:val="both"/>
        <w:rPr>
          <w:sz w:val="24"/>
          <w:szCs w:val="24"/>
          <w:lang w:val="ru-RU"/>
        </w:rPr>
      </w:pPr>
      <w:r w:rsidRPr="00AF682C">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54BFD" w:rsidRPr="00AF682C" w:rsidRDefault="002D44CD">
      <w:pPr>
        <w:spacing w:after="0" w:line="264" w:lineRule="auto"/>
        <w:ind w:firstLine="600"/>
        <w:jc w:val="both"/>
        <w:rPr>
          <w:sz w:val="24"/>
          <w:szCs w:val="24"/>
        </w:rPr>
      </w:pPr>
      <w:r w:rsidRPr="00AF682C">
        <w:rPr>
          <w:rFonts w:ascii="Times New Roman" w:hAnsi="Times New Roman"/>
          <w:b/>
          <w:color w:val="000000"/>
          <w:sz w:val="24"/>
          <w:szCs w:val="24"/>
        </w:rPr>
        <w:t>Регулятивные УУД:</w:t>
      </w:r>
    </w:p>
    <w:p w:rsidR="00F54BFD" w:rsidRPr="00AF682C" w:rsidRDefault="002D44CD">
      <w:pPr>
        <w:numPr>
          <w:ilvl w:val="0"/>
          <w:numId w:val="7"/>
        </w:numPr>
        <w:spacing w:after="0" w:line="264" w:lineRule="auto"/>
        <w:jc w:val="both"/>
        <w:rPr>
          <w:sz w:val="24"/>
          <w:szCs w:val="24"/>
          <w:lang w:val="ru-RU"/>
        </w:rPr>
      </w:pPr>
      <w:r w:rsidRPr="00AF682C">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54BFD" w:rsidRPr="00AF682C" w:rsidRDefault="002D44CD">
      <w:pPr>
        <w:numPr>
          <w:ilvl w:val="0"/>
          <w:numId w:val="7"/>
        </w:numPr>
        <w:spacing w:after="0" w:line="264" w:lineRule="auto"/>
        <w:jc w:val="both"/>
        <w:rPr>
          <w:sz w:val="24"/>
          <w:szCs w:val="24"/>
          <w:lang w:val="ru-RU"/>
        </w:rPr>
      </w:pPr>
      <w:r w:rsidRPr="00AF682C">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54BFD" w:rsidRPr="00AF682C" w:rsidRDefault="002D44CD">
      <w:pPr>
        <w:numPr>
          <w:ilvl w:val="0"/>
          <w:numId w:val="7"/>
        </w:numPr>
        <w:spacing w:after="0" w:line="264" w:lineRule="auto"/>
        <w:jc w:val="both"/>
        <w:rPr>
          <w:sz w:val="24"/>
          <w:szCs w:val="24"/>
          <w:lang w:val="ru-RU"/>
        </w:rPr>
      </w:pPr>
      <w:r w:rsidRPr="00AF682C">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54BFD" w:rsidRPr="00AF682C" w:rsidRDefault="002D44CD">
      <w:pPr>
        <w:numPr>
          <w:ilvl w:val="0"/>
          <w:numId w:val="7"/>
        </w:numPr>
        <w:spacing w:after="0" w:line="264" w:lineRule="auto"/>
        <w:jc w:val="both"/>
        <w:rPr>
          <w:sz w:val="24"/>
          <w:szCs w:val="24"/>
          <w:lang w:val="ru-RU"/>
        </w:rPr>
      </w:pPr>
      <w:r w:rsidRPr="00AF682C">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54BFD" w:rsidRPr="00AF682C" w:rsidRDefault="002D44CD">
      <w:pPr>
        <w:numPr>
          <w:ilvl w:val="0"/>
          <w:numId w:val="7"/>
        </w:numPr>
        <w:spacing w:after="0" w:line="264" w:lineRule="auto"/>
        <w:jc w:val="both"/>
        <w:rPr>
          <w:sz w:val="24"/>
          <w:szCs w:val="24"/>
          <w:lang w:val="ru-RU"/>
        </w:rPr>
      </w:pPr>
      <w:r w:rsidRPr="00AF682C">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54BFD" w:rsidRPr="00AF682C" w:rsidRDefault="002D44CD">
      <w:pPr>
        <w:spacing w:after="0" w:line="264" w:lineRule="auto"/>
        <w:ind w:firstLine="600"/>
        <w:jc w:val="both"/>
        <w:rPr>
          <w:sz w:val="24"/>
          <w:szCs w:val="24"/>
        </w:rPr>
      </w:pPr>
      <w:r w:rsidRPr="00AF682C">
        <w:rPr>
          <w:rFonts w:ascii="Times New Roman" w:hAnsi="Times New Roman"/>
          <w:b/>
          <w:color w:val="000000"/>
          <w:sz w:val="24"/>
          <w:szCs w:val="24"/>
        </w:rPr>
        <w:t>Совместная деятельность:</w:t>
      </w:r>
    </w:p>
    <w:p w:rsidR="00F54BFD" w:rsidRPr="00AF682C" w:rsidRDefault="002D44CD">
      <w:pPr>
        <w:numPr>
          <w:ilvl w:val="0"/>
          <w:numId w:val="8"/>
        </w:numPr>
        <w:spacing w:after="0" w:line="264" w:lineRule="auto"/>
        <w:jc w:val="both"/>
        <w:rPr>
          <w:sz w:val="24"/>
          <w:szCs w:val="24"/>
          <w:lang w:val="ru-RU"/>
        </w:rPr>
      </w:pPr>
      <w:r w:rsidRPr="00AF682C">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54BFD" w:rsidRPr="00AF682C" w:rsidRDefault="002D44CD">
      <w:pPr>
        <w:numPr>
          <w:ilvl w:val="0"/>
          <w:numId w:val="8"/>
        </w:numPr>
        <w:spacing w:after="0" w:line="264" w:lineRule="auto"/>
        <w:jc w:val="both"/>
        <w:rPr>
          <w:sz w:val="24"/>
          <w:szCs w:val="24"/>
          <w:lang w:val="ru-RU"/>
        </w:rPr>
      </w:pPr>
      <w:r w:rsidRPr="00AF682C">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54BFD" w:rsidRPr="00AF682C" w:rsidRDefault="002D44CD">
      <w:pPr>
        <w:numPr>
          <w:ilvl w:val="0"/>
          <w:numId w:val="8"/>
        </w:numPr>
        <w:spacing w:after="0" w:line="264" w:lineRule="auto"/>
        <w:jc w:val="both"/>
        <w:rPr>
          <w:sz w:val="24"/>
          <w:szCs w:val="24"/>
          <w:lang w:val="ru-RU"/>
        </w:rPr>
      </w:pPr>
      <w:r w:rsidRPr="00AF682C">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54BFD" w:rsidRPr="00AF682C" w:rsidRDefault="00F54BFD">
      <w:pPr>
        <w:spacing w:after="0" w:line="264" w:lineRule="auto"/>
        <w:ind w:left="120"/>
        <w:jc w:val="both"/>
        <w:rPr>
          <w:sz w:val="24"/>
          <w:szCs w:val="24"/>
          <w:lang w:val="ru-RU"/>
        </w:rPr>
      </w:pPr>
    </w:p>
    <w:p w:rsidR="00F54BFD" w:rsidRPr="00AF682C" w:rsidRDefault="002D44CD">
      <w:pPr>
        <w:spacing w:after="0" w:line="264" w:lineRule="auto"/>
        <w:ind w:left="120"/>
        <w:jc w:val="both"/>
        <w:rPr>
          <w:sz w:val="24"/>
          <w:szCs w:val="24"/>
          <w:lang w:val="ru-RU"/>
        </w:rPr>
      </w:pPr>
      <w:r w:rsidRPr="00AF682C">
        <w:rPr>
          <w:rFonts w:ascii="Times New Roman" w:hAnsi="Times New Roman"/>
          <w:b/>
          <w:color w:val="000000"/>
          <w:sz w:val="24"/>
          <w:szCs w:val="24"/>
          <w:lang w:val="ru-RU"/>
        </w:rPr>
        <w:t>ПРЕДМЕТНЫЕ РЕЗУЛЬТАТЫ</w:t>
      </w:r>
    </w:p>
    <w:p w:rsidR="00F54BFD" w:rsidRPr="00AF682C" w:rsidRDefault="00F54BFD">
      <w:pPr>
        <w:spacing w:after="0" w:line="264" w:lineRule="auto"/>
        <w:ind w:left="120"/>
        <w:jc w:val="both"/>
        <w:rPr>
          <w:sz w:val="24"/>
          <w:szCs w:val="24"/>
          <w:lang w:val="ru-RU"/>
        </w:rPr>
      </w:pPr>
    </w:p>
    <w:p w:rsidR="00F54BFD" w:rsidRPr="00AF682C" w:rsidRDefault="002D44CD">
      <w:pPr>
        <w:spacing w:after="0" w:line="264" w:lineRule="auto"/>
        <w:ind w:firstLine="600"/>
        <w:jc w:val="both"/>
        <w:rPr>
          <w:sz w:val="24"/>
          <w:szCs w:val="24"/>
          <w:lang w:val="ru-RU"/>
        </w:rPr>
      </w:pPr>
      <w:r w:rsidRPr="00AF682C">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AF682C">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54BFD" w:rsidRPr="00AF682C" w:rsidRDefault="002D44CD">
      <w:pPr>
        <w:numPr>
          <w:ilvl w:val="0"/>
          <w:numId w:val="9"/>
        </w:numPr>
        <w:spacing w:after="0" w:line="264" w:lineRule="auto"/>
        <w:jc w:val="both"/>
        <w:rPr>
          <w:sz w:val="24"/>
          <w:szCs w:val="24"/>
        </w:rPr>
      </w:pPr>
      <w:r w:rsidRPr="00AF682C">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AF682C">
        <w:rPr>
          <w:rFonts w:ascii="Times New Roman" w:hAnsi="Times New Roman"/>
          <w:color w:val="000000"/>
          <w:sz w:val="24"/>
          <w:szCs w:val="24"/>
        </w:rPr>
        <w:t>установку личности, поступать согласно своей совести;</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4BFD" w:rsidRPr="00AF682C" w:rsidRDefault="002D44CD">
      <w:pPr>
        <w:numPr>
          <w:ilvl w:val="0"/>
          <w:numId w:val="9"/>
        </w:numPr>
        <w:spacing w:after="0" w:line="264" w:lineRule="auto"/>
        <w:jc w:val="both"/>
        <w:rPr>
          <w:sz w:val="24"/>
          <w:szCs w:val="24"/>
          <w:lang w:val="ru-RU"/>
        </w:rPr>
      </w:pPr>
      <w:r w:rsidRPr="00AF682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54BFD" w:rsidRPr="00AF682C" w:rsidRDefault="00F54BFD">
      <w:pPr>
        <w:rPr>
          <w:sz w:val="24"/>
          <w:szCs w:val="24"/>
          <w:lang w:val="ru-RU"/>
        </w:rPr>
        <w:sectPr w:rsidR="00F54BFD" w:rsidRPr="00AF682C">
          <w:pgSz w:w="11906" w:h="16383"/>
          <w:pgMar w:top="1134" w:right="850" w:bottom="1134" w:left="1701" w:header="720" w:footer="720" w:gutter="0"/>
          <w:cols w:space="720"/>
        </w:sectPr>
      </w:pPr>
    </w:p>
    <w:p w:rsidR="00F54BFD" w:rsidRPr="00AF682C" w:rsidRDefault="002D44CD">
      <w:pPr>
        <w:spacing w:after="0"/>
        <w:ind w:left="120"/>
        <w:rPr>
          <w:sz w:val="20"/>
          <w:lang w:val="ru-RU"/>
        </w:rPr>
      </w:pPr>
      <w:bookmarkStart w:id="7" w:name="block-33533158"/>
      <w:bookmarkEnd w:id="6"/>
      <w:r w:rsidRPr="00AF682C">
        <w:rPr>
          <w:rFonts w:ascii="Times New Roman" w:hAnsi="Times New Roman"/>
          <w:b/>
          <w:color w:val="000000"/>
          <w:sz w:val="24"/>
          <w:lang w:val="ru-RU"/>
        </w:rPr>
        <w:lastRenderedPageBreak/>
        <w:t xml:space="preserve"> ТЕМАТИЧЕСКОЕ ПЛАНИРОВАНИЕ </w:t>
      </w:r>
    </w:p>
    <w:p w:rsidR="00F54BFD" w:rsidRPr="002D44CD" w:rsidRDefault="002D44CD">
      <w:pPr>
        <w:spacing w:after="0"/>
        <w:ind w:left="120"/>
        <w:rPr>
          <w:lang w:val="ru-RU"/>
        </w:rPr>
      </w:pPr>
      <w:r w:rsidRPr="00AF682C">
        <w:rPr>
          <w:rFonts w:ascii="Times New Roman" w:hAnsi="Times New Roman"/>
          <w:b/>
          <w:color w:val="000000"/>
          <w:sz w:val="24"/>
          <w:lang w:val="ru-RU"/>
        </w:rPr>
        <w:t xml:space="preserve"> МОДУЛЬ "ОСНОВЫ ПРАВОСЛАВНОЙ КУЛЬТУРЫ</w:t>
      </w:r>
      <w:r w:rsidRPr="002D44CD">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54BFD">
        <w:trPr>
          <w:trHeight w:val="144"/>
          <w:tblCellSpacing w:w="20" w:type="nil"/>
        </w:trPr>
        <w:tc>
          <w:tcPr>
            <w:tcW w:w="407" w:type="dxa"/>
            <w:vMerge w:val="restart"/>
            <w:tcMar>
              <w:top w:w="50" w:type="dxa"/>
              <w:left w:w="100" w:type="dxa"/>
            </w:tcMar>
            <w:vAlign w:val="center"/>
          </w:tcPr>
          <w:p w:rsidR="00F54BFD" w:rsidRDefault="002D44CD">
            <w:pPr>
              <w:spacing w:after="0"/>
              <w:ind w:left="135"/>
            </w:pPr>
            <w:r>
              <w:rPr>
                <w:rFonts w:ascii="Times New Roman" w:hAnsi="Times New Roman"/>
                <w:b/>
                <w:color w:val="000000"/>
                <w:sz w:val="24"/>
              </w:rPr>
              <w:t xml:space="preserve">№ п/п </w:t>
            </w:r>
          </w:p>
          <w:p w:rsidR="00F54BFD" w:rsidRDefault="00F54BFD">
            <w:pPr>
              <w:spacing w:after="0"/>
              <w:ind w:left="135"/>
            </w:pPr>
          </w:p>
        </w:tc>
        <w:tc>
          <w:tcPr>
            <w:tcW w:w="4048" w:type="dxa"/>
            <w:vMerge w:val="restart"/>
            <w:tcMar>
              <w:top w:w="50" w:type="dxa"/>
              <w:left w:w="100" w:type="dxa"/>
            </w:tcMar>
            <w:vAlign w:val="center"/>
          </w:tcPr>
          <w:p w:rsidR="00F54BFD" w:rsidRDefault="002D44CD">
            <w:pPr>
              <w:spacing w:after="0"/>
              <w:ind w:left="135"/>
            </w:pPr>
            <w:r>
              <w:rPr>
                <w:rFonts w:ascii="Times New Roman" w:hAnsi="Times New Roman"/>
                <w:b/>
                <w:color w:val="000000"/>
                <w:sz w:val="24"/>
              </w:rPr>
              <w:t xml:space="preserve">Наименование разделов и тем программы </w:t>
            </w:r>
          </w:p>
          <w:p w:rsidR="00F54BFD" w:rsidRDefault="00F54BFD">
            <w:pPr>
              <w:spacing w:after="0"/>
              <w:ind w:left="135"/>
            </w:pPr>
          </w:p>
        </w:tc>
        <w:tc>
          <w:tcPr>
            <w:tcW w:w="0" w:type="auto"/>
            <w:gridSpan w:val="3"/>
            <w:tcMar>
              <w:top w:w="50" w:type="dxa"/>
              <w:left w:w="100" w:type="dxa"/>
            </w:tcMar>
            <w:vAlign w:val="center"/>
          </w:tcPr>
          <w:p w:rsidR="00F54BFD" w:rsidRDefault="002D44C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54BFD" w:rsidRDefault="002D44CD">
            <w:pPr>
              <w:spacing w:after="0"/>
              <w:ind w:left="135"/>
            </w:pPr>
            <w:r>
              <w:rPr>
                <w:rFonts w:ascii="Times New Roman" w:hAnsi="Times New Roman"/>
                <w:b/>
                <w:color w:val="000000"/>
                <w:sz w:val="24"/>
              </w:rPr>
              <w:t xml:space="preserve">Электронные (цифровые) образовательные ресурсы </w:t>
            </w:r>
          </w:p>
          <w:p w:rsidR="00F54BFD" w:rsidRDefault="00F54BFD">
            <w:pPr>
              <w:spacing w:after="0"/>
              <w:ind w:left="135"/>
            </w:pPr>
          </w:p>
        </w:tc>
      </w:tr>
      <w:tr w:rsidR="00F54BFD">
        <w:trPr>
          <w:trHeight w:val="144"/>
          <w:tblCellSpacing w:w="20" w:type="nil"/>
        </w:trPr>
        <w:tc>
          <w:tcPr>
            <w:tcW w:w="0" w:type="auto"/>
            <w:vMerge/>
            <w:tcBorders>
              <w:top w:val="nil"/>
            </w:tcBorders>
            <w:tcMar>
              <w:top w:w="50" w:type="dxa"/>
              <w:left w:w="100" w:type="dxa"/>
            </w:tcMar>
          </w:tcPr>
          <w:p w:rsidR="00F54BFD" w:rsidRDefault="00F54BFD"/>
        </w:tc>
        <w:tc>
          <w:tcPr>
            <w:tcW w:w="0" w:type="auto"/>
            <w:vMerge/>
            <w:tcBorders>
              <w:top w:val="nil"/>
            </w:tcBorders>
            <w:tcMar>
              <w:top w:w="50" w:type="dxa"/>
              <w:left w:w="100" w:type="dxa"/>
            </w:tcMar>
          </w:tcPr>
          <w:p w:rsidR="00F54BFD" w:rsidRDefault="00F54BFD"/>
        </w:tc>
        <w:tc>
          <w:tcPr>
            <w:tcW w:w="881" w:type="dxa"/>
            <w:tcMar>
              <w:top w:w="50" w:type="dxa"/>
              <w:left w:w="100" w:type="dxa"/>
            </w:tcMar>
            <w:vAlign w:val="center"/>
          </w:tcPr>
          <w:p w:rsidR="00F54BFD" w:rsidRDefault="002D44CD">
            <w:pPr>
              <w:spacing w:after="0"/>
              <w:ind w:left="135"/>
            </w:pPr>
            <w:r>
              <w:rPr>
                <w:rFonts w:ascii="Times New Roman" w:hAnsi="Times New Roman"/>
                <w:b/>
                <w:color w:val="000000"/>
                <w:sz w:val="24"/>
              </w:rPr>
              <w:t xml:space="preserve">Всего </w:t>
            </w:r>
          </w:p>
          <w:p w:rsidR="00F54BFD" w:rsidRDefault="00F54BFD">
            <w:pPr>
              <w:spacing w:after="0"/>
              <w:ind w:left="135"/>
            </w:pPr>
          </w:p>
        </w:tc>
        <w:tc>
          <w:tcPr>
            <w:tcW w:w="1588" w:type="dxa"/>
            <w:tcMar>
              <w:top w:w="50" w:type="dxa"/>
              <w:left w:w="100" w:type="dxa"/>
            </w:tcMar>
            <w:vAlign w:val="center"/>
          </w:tcPr>
          <w:p w:rsidR="00F54BFD" w:rsidRDefault="002D44CD">
            <w:pPr>
              <w:spacing w:after="0"/>
              <w:ind w:left="135"/>
            </w:pPr>
            <w:r>
              <w:rPr>
                <w:rFonts w:ascii="Times New Roman" w:hAnsi="Times New Roman"/>
                <w:b/>
                <w:color w:val="000000"/>
                <w:sz w:val="24"/>
              </w:rPr>
              <w:t xml:space="preserve">Контрольные работы </w:t>
            </w:r>
          </w:p>
          <w:p w:rsidR="00F54BFD" w:rsidRDefault="00F54BFD">
            <w:pPr>
              <w:spacing w:after="0"/>
              <w:ind w:left="135"/>
            </w:pPr>
          </w:p>
        </w:tc>
        <w:tc>
          <w:tcPr>
            <w:tcW w:w="1683" w:type="dxa"/>
            <w:tcMar>
              <w:top w:w="50" w:type="dxa"/>
              <w:left w:w="100" w:type="dxa"/>
            </w:tcMar>
            <w:vAlign w:val="center"/>
          </w:tcPr>
          <w:p w:rsidR="00F54BFD" w:rsidRDefault="002D44CD">
            <w:pPr>
              <w:spacing w:after="0"/>
              <w:ind w:left="135"/>
            </w:pPr>
            <w:r>
              <w:rPr>
                <w:rFonts w:ascii="Times New Roman" w:hAnsi="Times New Roman"/>
                <w:b/>
                <w:color w:val="000000"/>
                <w:sz w:val="24"/>
              </w:rPr>
              <w:t xml:space="preserve">Практические работы </w:t>
            </w:r>
          </w:p>
          <w:p w:rsidR="00F54BFD" w:rsidRDefault="00F54BFD">
            <w:pPr>
              <w:spacing w:after="0"/>
              <w:ind w:left="135"/>
            </w:pPr>
          </w:p>
        </w:tc>
        <w:tc>
          <w:tcPr>
            <w:tcW w:w="0" w:type="auto"/>
            <w:vMerge/>
            <w:tcBorders>
              <w:top w:val="nil"/>
            </w:tcBorders>
            <w:tcMar>
              <w:top w:w="50" w:type="dxa"/>
              <w:left w:w="100" w:type="dxa"/>
            </w:tcMar>
          </w:tcPr>
          <w:p w:rsidR="00F54BFD" w:rsidRDefault="00F54BFD"/>
        </w:tc>
      </w:tr>
      <w:tr w:rsidR="00F54BFD" w:rsidRPr="002D44CD">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1</w:t>
            </w:r>
          </w:p>
        </w:tc>
        <w:tc>
          <w:tcPr>
            <w:tcW w:w="4048" w:type="dxa"/>
            <w:tcMar>
              <w:top w:w="50" w:type="dxa"/>
              <w:left w:w="100" w:type="dxa"/>
            </w:tcMar>
            <w:vAlign w:val="center"/>
          </w:tcPr>
          <w:p w:rsidR="00F54BFD" w:rsidRDefault="002D44CD">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54BFD" w:rsidRDefault="002D44C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43F9E" w:rsidRDefault="001910F4">
            <w:pPr>
              <w:spacing w:after="0"/>
              <w:ind w:left="135"/>
              <w:rPr>
                <w:rFonts w:ascii="Times New Roman" w:hAnsi="Times New Roman"/>
                <w:color w:val="000000"/>
                <w:sz w:val="24"/>
                <w:lang w:val="ru-RU"/>
              </w:rPr>
            </w:pPr>
            <w:hyperlink r:id="rId7">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p w:rsidR="00F54BFD" w:rsidRPr="002D44CD" w:rsidRDefault="001910F4">
            <w:pPr>
              <w:spacing w:after="0"/>
              <w:ind w:left="135"/>
              <w:rPr>
                <w:lang w:val="ru-RU"/>
              </w:rPr>
            </w:pPr>
            <w:hyperlink r:id="rId8">
              <w:r w:rsidR="00F43F9E">
                <w:rPr>
                  <w:rFonts w:ascii="Times New Roman" w:hAnsi="Times New Roman"/>
                  <w:color w:val="0000FF"/>
                  <w:u w:val="single"/>
                </w:rPr>
                <w:t>https</w:t>
              </w:r>
              <w:r w:rsidR="00F43F9E" w:rsidRPr="00F43F9E">
                <w:rPr>
                  <w:rFonts w:ascii="Times New Roman" w:hAnsi="Times New Roman"/>
                  <w:color w:val="0000FF"/>
                  <w:u w:val="single"/>
                  <w:lang w:val="ru-RU"/>
                </w:rPr>
                <w:t>://</w:t>
              </w:r>
              <w:r w:rsidR="00F43F9E">
                <w:rPr>
                  <w:rFonts w:ascii="Times New Roman" w:hAnsi="Times New Roman"/>
                  <w:color w:val="0000FF"/>
                  <w:u w:val="single"/>
                </w:rPr>
                <w:t>clever</w:t>
              </w:r>
              <w:r w:rsidR="00F43F9E" w:rsidRPr="00F43F9E">
                <w:rPr>
                  <w:rFonts w:ascii="Times New Roman" w:hAnsi="Times New Roman"/>
                  <w:color w:val="0000FF"/>
                  <w:u w:val="single"/>
                  <w:lang w:val="ru-RU"/>
                </w:rPr>
                <w:t>-</w:t>
              </w:r>
              <w:r w:rsidR="00F43F9E">
                <w:rPr>
                  <w:rFonts w:ascii="Times New Roman" w:hAnsi="Times New Roman"/>
                  <w:color w:val="0000FF"/>
                  <w:u w:val="single"/>
                </w:rPr>
                <w:t>lab</w:t>
              </w:r>
              <w:r w:rsidR="00F43F9E" w:rsidRPr="00F43F9E">
                <w:rPr>
                  <w:rFonts w:ascii="Times New Roman" w:hAnsi="Times New Roman"/>
                  <w:color w:val="0000FF"/>
                  <w:u w:val="single"/>
                  <w:lang w:val="ru-RU"/>
                </w:rPr>
                <w:t>.</w:t>
              </w:r>
              <w:r w:rsidR="00F43F9E">
                <w:rPr>
                  <w:rFonts w:ascii="Times New Roman" w:hAnsi="Times New Roman"/>
                  <w:color w:val="0000FF"/>
                  <w:u w:val="single"/>
                </w:rPr>
                <w:t>pro</w:t>
              </w:r>
            </w:hyperlink>
          </w:p>
        </w:tc>
      </w:tr>
      <w:tr w:rsidR="00F54BFD" w:rsidRPr="002D44CD">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2</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Default="001910F4">
            <w:pPr>
              <w:spacing w:after="0"/>
              <w:ind w:left="135"/>
              <w:rPr>
                <w:rFonts w:ascii="Times New Roman" w:hAnsi="Times New Roman"/>
                <w:color w:val="000000"/>
                <w:sz w:val="24"/>
                <w:lang w:val="ru-RU"/>
              </w:rPr>
            </w:pPr>
            <w:hyperlink r:id="rId9">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p w:rsidR="00F43F9E" w:rsidRPr="002D44CD" w:rsidRDefault="001910F4">
            <w:pPr>
              <w:spacing w:after="0"/>
              <w:ind w:left="135"/>
              <w:rPr>
                <w:lang w:val="ru-RU"/>
              </w:rPr>
            </w:pPr>
            <w:hyperlink r:id="rId10">
              <w:r w:rsidR="00F43F9E">
                <w:rPr>
                  <w:rFonts w:ascii="Times New Roman" w:hAnsi="Times New Roman"/>
                  <w:color w:val="0000FF"/>
                  <w:u w:val="single"/>
                </w:rPr>
                <w:t>https://clever-lab.pro</w:t>
              </w:r>
            </w:hyperlink>
          </w:p>
        </w:tc>
      </w:tr>
      <w:tr w:rsidR="00F54BFD" w:rsidRPr="00836901">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3</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Pr="002D44CD" w:rsidRDefault="001910F4">
            <w:pPr>
              <w:spacing w:after="0"/>
              <w:ind w:left="135"/>
              <w:rPr>
                <w:lang w:val="ru-RU"/>
              </w:rPr>
            </w:pPr>
            <w:hyperlink r:id="rId11">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tc>
      </w:tr>
      <w:tr w:rsidR="00F54BFD" w:rsidRPr="002D44CD">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4</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Default="001910F4">
            <w:pPr>
              <w:spacing w:after="0"/>
              <w:ind w:left="135"/>
              <w:rPr>
                <w:rFonts w:ascii="Times New Roman" w:hAnsi="Times New Roman"/>
                <w:color w:val="000000"/>
                <w:sz w:val="24"/>
                <w:lang w:val="ru-RU"/>
              </w:rPr>
            </w:pPr>
            <w:hyperlink r:id="rId12">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p w:rsidR="00F43F9E" w:rsidRPr="002D44CD" w:rsidRDefault="001910F4">
            <w:pPr>
              <w:spacing w:after="0"/>
              <w:ind w:left="135"/>
              <w:rPr>
                <w:lang w:val="ru-RU"/>
              </w:rPr>
            </w:pPr>
            <w:hyperlink r:id="rId13">
              <w:r w:rsidR="00F43F9E">
                <w:rPr>
                  <w:rFonts w:ascii="Times New Roman" w:hAnsi="Times New Roman"/>
                  <w:color w:val="0000FF"/>
                  <w:u w:val="single"/>
                </w:rPr>
                <w:t>https://clever-lab.pro</w:t>
              </w:r>
            </w:hyperlink>
          </w:p>
        </w:tc>
      </w:tr>
      <w:tr w:rsidR="00F54BFD" w:rsidRPr="00836901">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5</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Pr="002D44CD" w:rsidRDefault="001910F4">
            <w:pPr>
              <w:spacing w:after="0"/>
              <w:ind w:left="135"/>
              <w:rPr>
                <w:lang w:val="ru-RU"/>
              </w:rPr>
            </w:pPr>
            <w:hyperlink r:id="rId14">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tc>
      </w:tr>
      <w:tr w:rsidR="00F54BFD" w:rsidRPr="00836901">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6</w:t>
            </w:r>
          </w:p>
        </w:tc>
        <w:tc>
          <w:tcPr>
            <w:tcW w:w="4048" w:type="dxa"/>
            <w:tcMar>
              <w:top w:w="50" w:type="dxa"/>
              <w:left w:w="100" w:type="dxa"/>
            </w:tcMar>
            <w:vAlign w:val="center"/>
          </w:tcPr>
          <w:p w:rsidR="00F54BFD" w:rsidRDefault="002D44CD">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54BFD" w:rsidRDefault="002D44C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Pr="002D44CD" w:rsidRDefault="001910F4">
            <w:pPr>
              <w:spacing w:after="0"/>
              <w:ind w:left="135"/>
              <w:rPr>
                <w:lang w:val="ru-RU"/>
              </w:rPr>
            </w:pPr>
            <w:hyperlink r:id="rId15">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tc>
      </w:tr>
      <w:tr w:rsidR="00F54BFD" w:rsidRPr="00836901">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7</w:t>
            </w:r>
          </w:p>
        </w:tc>
        <w:tc>
          <w:tcPr>
            <w:tcW w:w="4048" w:type="dxa"/>
            <w:tcMar>
              <w:top w:w="50" w:type="dxa"/>
              <w:left w:w="100" w:type="dxa"/>
            </w:tcMar>
            <w:vAlign w:val="center"/>
          </w:tcPr>
          <w:p w:rsidR="00F54BFD" w:rsidRDefault="002D44CD">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54BFD" w:rsidRDefault="002D44C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Pr="002D44CD" w:rsidRDefault="001910F4">
            <w:pPr>
              <w:spacing w:after="0"/>
              <w:ind w:left="135"/>
              <w:rPr>
                <w:lang w:val="ru-RU"/>
              </w:rPr>
            </w:pPr>
            <w:hyperlink r:id="rId16">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w:t>
            </w:r>
            <w:r w:rsidR="002D44CD" w:rsidRPr="002D44CD">
              <w:rPr>
                <w:rFonts w:ascii="Times New Roman" w:hAnsi="Times New Roman"/>
                <w:color w:val="000000"/>
                <w:sz w:val="24"/>
                <w:lang w:val="ru-RU"/>
              </w:rPr>
              <w:lastRenderedPageBreak/>
              <w:t>православная культура</w:t>
            </w:r>
          </w:p>
        </w:tc>
      </w:tr>
      <w:tr w:rsidR="00F54BFD" w:rsidRPr="00836901">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Pr="002D44CD" w:rsidRDefault="001910F4">
            <w:pPr>
              <w:spacing w:after="0"/>
              <w:ind w:left="135"/>
              <w:rPr>
                <w:lang w:val="ru-RU"/>
              </w:rPr>
            </w:pPr>
            <w:hyperlink r:id="rId17">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tc>
      </w:tr>
      <w:tr w:rsidR="00F54BFD" w:rsidRPr="002D44CD">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9</w:t>
            </w:r>
          </w:p>
        </w:tc>
        <w:tc>
          <w:tcPr>
            <w:tcW w:w="4048" w:type="dxa"/>
            <w:tcMar>
              <w:top w:w="50" w:type="dxa"/>
              <w:left w:w="100" w:type="dxa"/>
            </w:tcMar>
            <w:vAlign w:val="center"/>
          </w:tcPr>
          <w:p w:rsidR="00F54BFD" w:rsidRDefault="002D44CD">
            <w:pPr>
              <w:spacing w:after="0"/>
              <w:ind w:left="135"/>
            </w:pPr>
            <w:r w:rsidRPr="002D44CD">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F54BFD" w:rsidRDefault="002D44C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Default="001910F4">
            <w:pPr>
              <w:spacing w:after="0"/>
              <w:ind w:left="135"/>
              <w:rPr>
                <w:rFonts w:ascii="Times New Roman" w:hAnsi="Times New Roman"/>
                <w:color w:val="000000"/>
                <w:sz w:val="24"/>
                <w:lang w:val="ru-RU"/>
              </w:rPr>
            </w:pPr>
            <w:hyperlink r:id="rId18">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p w:rsidR="00F43F9E" w:rsidRPr="002D44CD" w:rsidRDefault="001910F4">
            <w:pPr>
              <w:spacing w:after="0"/>
              <w:ind w:left="135"/>
              <w:rPr>
                <w:lang w:val="ru-RU"/>
              </w:rPr>
            </w:pPr>
            <w:hyperlink r:id="rId19">
              <w:r w:rsidR="00F43F9E">
                <w:rPr>
                  <w:rFonts w:ascii="Times New Roman" w:hAnsi="Times New Roman"/>
                  <w:color w:val="0000FF"/>
                  <w:u w:val="single"/>
                </w:rPr>
                <w:t>https://clever-lab.pro</w:t>
              </w:r>
            </w:hyperlink>
          </w:p>
        </w:tc>
      </w:tr>
      <w:tr w:rsidR="00F54BFD" w:rsidRPr="002D44CD">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10</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Default="001910F4">
            <w:pPr>
              <w:spacing w:after="0"/>
              <w:ind w:left="135"/>
              <w:rPr>
                <w:rFonts w:ascii="Times New Roman" w:hAnsi="Times New Roman"/>
                <w:color w:val="000000"/>
                <w:sz w:val="24"/>
                <w:lang w:val="ru-RU"/>
              </w:rPr>
            </w:pPr>
            <w:hyperlink r:id="rId20">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p w:rsidR="00F43F9E" w:rsidRPr="002D44CD" w:rsidRDefault="001910F4">
            <w:pPr>
              <w:spacing w:after="0"/>
              <w:ind w:left="135"/>
              <w:rPr>
                <w:lang w:val="ru-RU"/>
              </w:rPr>
            </w:pPr>
            <w:hyperlink r:id="rId21">
              <w:r w:rsidR="00F43F9E">
                <w:rPr>
                  <w:rFonts w:ascii="Times New Roman" w:hAnsi="Times New Roman"/>
                  <w:color w:val="0000FF"/>
                  <w:u w:val="single"/>
                </w:rPr>
                <w:t>https://clever-lab.pro</w:t>
              </w:r>
            </w:hyperlink>
          </w:p>
        </w:tc>
      </w:tr>
      <w:tr w:rsidR="00F54BFD" w:rsidRPr="00836901">
        <w:trPr>
          <w:trHeight w:val="144"/>
          <w:tblCellSpacing w:w="20" w:type="nil"/>
        </w:trPr>
        <w:tc>
          <w:tcPr>
            <w:tcW w:w="407" w:type="dxa"/>
            <w:tcMar>
              <w:top w:w="50" w:type="dxa"/>
              <w:left w:w="100" w:type="dxa"/>
            </w:tcMar>
            <w:vAlign w:val="center"/>
          </w:tcPr>
          <w:p w:rsidR="00F54BFD" w:rsidRDefault="002D44CD">
            <w:pPr>
              <w:spacing w:after="0"/>
            </w:pPr>
            <w:r>
              <w:rPr>
                <w:rFonts w:ascii="Times New Roman" w:hAnsi="Times New Roman"/>
                <w:color w:val="000000"/>
                <w:sz w:val="24"/>
              </w:rPr>
              <w:t>11</w:t>
            </w:r>
          </w:p>
        </w:tc>
        <w:tc>
          <w:tcPr>
            <w:tcW w:w="4048" w:type="dxa"/>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54BFD" w:rsidRDefault="00F54BFD">
            <w:pPr>
              <w:spacing w:after="0"/>
              <w:ind w:left="135"/>
              <w:jc w:val="center"/>
            </w:pPr>
          </w:p>
        </w:tc>
        <w:tc>
          <w:tcPr>
            <w:tcW w:w="1683" w:type="dxa"/>
            <w:tcMar>
              <w:top w:w="50" w:type="dxa"/>
              <w:left w:w="100" w:type="dxa"/>
            </w:tcMar>
            <w:vAlign w:val="center"/>
          </w:tcPr>
          <w:p w:rsidR="00F54BFD" w:rsidRDefault="00F54BFD">
            <w:pPr>
              <w:spacing w:after="0"/>
              <w:ind w:left="135"/>
              <w:jc w:val="center"/>
            </w:pPr>
          </w:p>
        </w:tc>
        <w:tc>
          <w:tcPr>
            <w:tcW w:w="2379" w:type="dxa"/>
            <w:tcMar>
              <w:top w:w="50" w:type="dxa"/>
              <w:left w:w="100" w:type="dxa"/>
            </w:tcMar>
            <w:vAlign w:val="center"/>
          </w:tcPr>
          <w:p w:rsidR="00F54BFD" w:rsidRPr="002D44CD" w:rsidRDefault="001910F4">
            <w:pPr>
              <w:spacing w:after="0"/>
              <w:ind w:left="135"/>
              <w:rPr>
                <w:lang w:val="ru-RU"/>
              </w:rPr>
            </w:pPr>
            <w:hyperlink r:id="rId22">
              <w:r w:rsidR="002D44CD">
                <w:rPr>
                  <w:rFonts w:ascii="Times New Roman" w:hAnsi="Times New Roman"/>
                  <w:color w:val="0000FF"/>
                  <w:u w:val="single"/>
                </w:rPr>
                <w:t>http</w:t>
              </w:r>
              <w:r w:rsidR="002D44CD" w:rsidRPr="002D44CD">
                <w:rPr>
                  <w:rFonts w:ascii="Times New Roman" w:hAnsi="Times New Roman"/>
                  <w:color w:val="0000FF"/>
                  <w:u w:val="single"/>
                  <w:lang w:val="ru-RU"/>
                </w:rPr>
                <w:t>://</w:t>
              </w:r>
              <w:r w:rsidR="002D44CD">
                <w:rPr>
                  <w:rFonts w:ascii="Times New Roman" w:hAnsi="Times New Roman"/>
                  <w:color w:val="0000FF"/>
                  <w:u w:val="single"/>
                </w:rPr>
                <w:t>wiki</w:t>
              </w:r>
              <w:r w:rsidR="002D44CD" w:rsidRPr="002D44CD">
                <w:rPr>
                  <w:rFonts w:ascii="Times New Roman" w:hAnsi="Times New Roman"/>
                  <w:color w:val="0000FF"/>
                  <w:u w:val="single"/>
                  <w:lang w:val="ru-RU"/>
                </w:rPr>
                <w:t>.</w:t>
              </w:r>
              <w:r w:rsidR="002D44CD">
                <w:rPr>
                  <w:rFonts w:ascii="Times New Roman" w:hAnsi="Times New Roman"/>
                  <w:color w:val="0000FF"/>
                  <w:u w:val="single"/>
                </w:rPr>
                <w:t>iteach</w:t>
              </w:r>
              <w:r w:rsidR="002D44CD" w:rsidRPr="002D44CD">
                <w:rPr>
                  <w:rFonts w:ascii="Times New Roman" w:hAnsi="Times New Roman"/>
                  <w:color w:val="0000FF"/>
                  <w:u w:val="single"/>
                  <w:lang w:val="ru-RU"/>
                </w:rPr>
                <w:t>.</w:t>
              </w:r>
              <w:r w:rsidR="002D44CD">
                <w:rPr>
                  <w:rFonts w:ascii="Times New Roman" w:hAnsi="Times New Roman"/>
                  <w:color w:val="0000FF"/>
                  <w:u w:val="single"/>
                </w:rPr>
                <w:t>ru</w:t>
              </w:r>
            </w:hyperlink>
            <w:r w:rsidR="002D44CD" w:rsidRPr="002D44CD">
              <w:rPr>
                <w:rFonts w:ascii="Times New Roman" w:hAnsi="Times New Roman"/>
                <w:color w:val="000000"/>
                <w:sz w:val="24"/>
                <w:lang w:val="ru-RU"/>
              </w:rPr>
              <w:t xml:space="preserve"> православная культура</w:t>
            </w:r>
          </w:p>
        </w:tc>
      </w:tr>
      <w:tr w:rsidR="00F54BFD">
        <w:trPr>
          <w:trHeight w:val="144"/>
          <w:tblCellSpacing w:w="20" w:type="nil"/>
        </w:trPr>
        <w:tc>
          <w:tcPr>
            <w:tcW w:w="0" w:type="auto"/>
            <w:gridSpan w:val="2"/>
            <w:tcMar>
              <w:top w:w="50" w:type="dxa"/>
              <w:left w:w="100" w:type="dxa"/>
            </w:tcMar>
            <w:vAlign w:val="center"/>
          </w:tcPr>
          <w:p w:rsidR="00F54BFD" w:rsidRPr="002D44CD" w:rsidRDefault="002D44CD">
            <w:pPr>
              <w:spacing w:after="0"/>
              <w:ind w:left="135"/>
              <w:rPr>
                <w:lang w:val="ru-RU"/>
              </w:rPr>
            </w:pPr>
            <w:r w:rsidRPr="002D44C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54BFD" w:rsidRDefault="002D44CD">
            <w:pPr>
              <w:spacing w:after="0"/>
              <w:ind w:left="135"/>
              <w:jc w:val="center"/>
            </w:pPr>
            <w:r w:rsidRPr="002D44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54BFD" w:rsidRDefault="002D44C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54BFD" w:rsidRDefault="002D44C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54BFD" w:rsidRDefault="00F54BFD"/>
        </w:tc>
      </w:tr>
    </w:tbl>
    <w:p w:rsidR="00F54BFD" w:rsidRDefault="00F54BFD">
      <w:pPr>
        <w:sectPr w:rsidR="00F54BFD">
          <w:pgSz w:w="16383" w:h="11906" w:orient="landscape"/>
          <w:pgMar w:top="1134" w:right="850" w:bottom="1134" w:left="1701" w:header="720" w:footer="720" w:gutter="0"/>
          <w:cols w:space="720"/>
        </w:sectPr>
      </w:pPr>
    </w:p>
    <w:p w:rsidR="00F43F9E" w:rsidRPr="00AF682C" w:rsidRDefault="00F43F9E" w:rsidP="00F43F9E">
      <w:pPr>
        <w:spacing w:after="0"/>
        <w:ind w:left="120"/>
        <w:rPr>
          <w:sz w:val="20"/>
        </w:rPr>
      </w:pPr>
      <w:r w:rsidRPr="00AF682C">
        <w:rPr>
          <w:rFonts w:ascii="Times New Roman" w:hAnsi="Times New Roman"/>
          <w:b/>
          <w:color w:val="000000"/>
          <w:sz w:val="24"/>
        </w:rPr>
        <w:lastRenderedPageBreak/>
        <w:t xml:space="preserve">ПОУРОЧНОЕ ПЛАНИРОВАНИЕ </w:t>
      </w:r>
    </w:p>
    <w:p w:rsidR="00F43F9E" w:rsidRPr="00AF682C" w:rsidRDefault="00F43F9E" w:rsidP="00F43F9E">
      <w:pPr>
        <w:spacing w:after="0"/>
        <w:ind w:left="120"/>
        <w:rPr>
          <w:sz w:val="20"/>
        </w:rPr>
      </w:pPr>
      <w:r w:rsidRPr="00AF682C">
        <w:rPr>
          <w:rFonts w:ascii="Times New Roman" w:hAnsi="Times New Roman"/>
          <w:b/>
          <w:color w:val="000000"/>
          <w:sz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221"/>
      </w:tblGrid>
      <w:tr w:rsidR="00F43F9E" w:rsidTr="00177CA7">
        <w:trPr>
          <w:trHeight w:val="144"/>
          <w:tblCellSpacing w:w="20" w:type="nil"/>
        </w:trPr>
        <w:tc>
          <w:tcPr>
            <w:tcW w:w="443" w:type="dxa"/>
            <w:vMerge w:val="restart"/>
            <w:tcMar>
              <w:top w:w="50" w:type="dxa"/>
              <w:left w:w="100" w:type="dxa"/>
            </w:tcMar>
            <w:vAlign w:val="center"/>
          </w:tcPr>
          <w:p w:rsidR="00F43F9E" w:rsidRDefault="00F43F9E" w:rsidP="00177CA7">
            <w:pPr>
              <w:spacing w:after="0"/>
              <w:ind w:left="135"/>
            </w:pPr>
            <w:r>
              <w:rPr>
                <w:rFonts w:ascii="Times New Roman" w:hAnsi="Times New Roman"/>
                <w:b/>
                <w:color w:val="000000"/>
                <w:sz w:val="24"/>
              </w:rPr>
              <w:t xml:space="preserve">№ п/п </w:t>
            </w:r>
          </w:p>
          <w:p w:rsidR="00F43F9E" w:rsidRDefault="00F43F9E" w:rsidP="00177CA7">
            <w:pPr>
              <w:spacing w:after="0"/>
              <w:ind w:left="135"/>
            </w:pPr>
          </w:p>
        </w:tc>
        <w:tc>
          <w:tcPr>
            <w:tcW w:w="4048" w:type="dxa"/>
            <w:vMerge w:val="restart"/>
            <w:tcMar>
              <w:top w:w="50" w:type="dxa"/>
              <w:left w:w="100" w:type="dxa"/>
            </w:tcMar>
            <w:vAlign w:val="center"/>
          </w:tcPr>
          <w:p w:rsidR="00F43F9E" w:rsidRDefault="00F43F9E" w:rsidP="00177CA7">
            <w:pPr>
              <w:spacing w:after="0"/>
              <w:ind w:left="135"/>
            </w:pPr>
            <w:r>
              <w:rPr>
                <w:rFonts w:ascii="Times New Roman" w:hAnsi="Times New Roman"/>
                <w:b/>
                <w:color w:val="000000"/>
                <w:sz w:val="24"/>
              </w:rPr>
              <w:t xml:space="preserve">Тема урока </w:t>
            </w:r>
          </w:p>
          <w:p w:rsidR="00F43F9E" w:rsidRDefault="00F43F9E" w:rsidP="00177CA7">
            <w:pPr>
              <w:spacing w:after="0"/>
              <w:ind w:left="135"/>
            </w:pPr>
          </w:p>
        </w:tc>
        <w:tc>
          <w:tcPr>
            <w:tcW w:w="0" w:type="auto"/>
            <w:gridSpan w:val="3"/>
            <w:tcMar>
              <w:top w:w="50" w:type="dxa"/>
              <w:left w:w="100" w:type="dxa"/>
            </w:tcMar>
            <w:vAlign w:val="center"/>
          </w:tcPr>
          <w:p w:rsidR="00F43F9E" w:rsidRDefault="00F43F9E" w:rsidP="00177CA7">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F43F9E" w:rsidRDefault="00F43F9E" w:rsidP="00177CA7">
            <w:pPr>
              <w:spacing w:after="0"/>
              <w:ind w:left="135"/>
            </w:pPr>
            <w:r>
              <w:rPr>
                <w:rFonts w:ascii="Times New Roman" w:hAnsi="Times New Roman"/>
                <w:b/>
                <w:color w:val="000000"/>
                <w:sz w:val="24"/>
              </w:rPr>
              <w:t xml:space="preserve">Электронные цифровые образовательные ресурсы </w:t>
            </w:r>
          </w:p>
          <w:p w:rsidR="00F43F9E" w:rsidRDefault="00F43F9E" w:rsidP="00177CA7">
            <w:pPr>
              <w:spacing w:after="0"/>
              <w:ind w:left="135"/>
            </w:pPr>
          </w:p>
        </w:tc>
      </w:tr>
      <w:tr w:rsidR="00F43F9E" w:rsidTr="00177CA7">
        <w:trPr>
          <w:trHeight w:val="144"/>
          <w:tblCellSpacing w:w="20" w:type="nil"/>
        </w:trPr>
        <w:tc>
          <w:tcPr>
            <w:tcW w:w="0" w:type="auto"/>
            <w:vMerge/>
            <w:tcBorders>
              <w:top w:val="nil"/>
            </w:tcBorders>
            <w:tcMar>
              <w:top w:w="50" w:type="dxa"/>
              <w:left w:w="100" w:type="dxa"/>
            </w:tcMar>
          </w:tcPr>
          <w:p w:rsidR="00F43F9E" w:rsidRDefault="00F43F9E" w:rsidP="00177CA7"/>
        </w:tc>
        <w:tc>
          <w:tcPr>
            <w:tcW w:w="0" w:type="auto"/>
            <w:vMerge/>
            <w:tcBorders>
              <w:top w:val="nil"/>
            </w:tcBorders>
            <w:tcMar>
              <w:top w:w="50" w:type="dxa"/>
              <w:left w:w="100" w:type="dxa"/>
            </w:tcMar>
          </w:tcPr>
          <w:p w:rsidR="00F43F9E" w:rsidRDefault="00F43F9E" w:rsidP="00177CA7"/>
        </w:tc>
        <w:tc>
          <w:tcPr>
            <w:tcW w:w="944" w:type="dxa"/>
            <w:tcMar>
              <w:top w:w="50" w:type="dxa"/>
              <w:left w:w="100" w:type="dxa"/>
            </w:tcMar>
            <w:vAlign w:val="center"/>
          </w:tcPr>
          <w:p w:rsidR="00F43F9E" w:rsidRDefault="00F43F9E" w:rsidP="00177CA7">
            <w:pPr>
              <w:spacing w:after="0"/>
              <w:ind w:left="135"/>
            </w:pPr>
            <w:r>
              <w:rPr>
                <w:rFonts w:ascii="Times New Roman" w:hAnsi="Times New Roman"/>
                <w:b/>
                <w:color w:val="000000"/>
                <w:sz w:val="24"/>
              </w:rPr>
              <w:t xml:space="preserve">Всего </w:t>
            </w:r>
          </w:p>
          <w:p w:rsidR="00F43F9E" w:rsidRDefault="00F43F9E" w:rsidP="00177CA7">
            <w:pPr>
              <w:spacing w:after="0"/>
              <w:ind w:left="135"/>
            </w:pPr>
          </w:p>
        </w:tc>
        <w:tc>
          <w:tcPr>
            <w:tcW w:w="1661" w:type="dxa"/>
            <w:tcMar>
              <w:top w:w="50" w:type="dxa"/>
              <w:left w:w="100" w:type="dxa"/>
            </w:tcMar>
            <w:vAlign w:val="center"/>
          </w:tcPr>
          <w:p w:rsidR="00F43F9E" w:rsidRDefault="00F43F9E" w:rsidP="00177CA7">
            <w:pPr>
              <w:spacing w:after="0"/>
              <w:ind w:left="135"/>
            </w:pPr>
            <w:r>
              <w:rPr>
                <w:rFonts w:ascii="Times New Roman" w:hAnsi="Times New Roman"/>
                <w:b/>
                <w:color w:val="000000"/>
                <w:sz w:val="24"/>
              </w:rPr>
              <w:t xml:space="preserve">Контрольные работы </w:t>
            </w:r>
          </w:p>
          <w:p w:rsidR="00F43F9E" w:rsidRDefault="00F43F9E" w:rsidP="00177CA7">
            <w:pPr>
              <w:spacing w:after="0"/>
              <w:ind w:left="135"/>
            </w:pPr>
          </w:p>
        </w:tc>
        <w:tc>
          <w:tcPr>
            <w:tcW w:w="1751" w:type="dxa"/>
            <w:tcMar>
              <w:top w:w="50" w:type="dxa"/>
              <w:left w:w="100" w:type="dxa"/>
            </w:tcMar>
            <w:vAlign w:val="center"/>
          </w:tcPr>
          <w:p w:rsidR="00F43F9E" w:rsidRDefault="00F43F9E" w:rsidP="00177CA7">
            <w:pPr>
              <w:spacing w:after="0"/>
              <w:ind w:left="135"/>
            </w:pPr>
            <w:r>
              <w:rPr>
                <w:rFonts w:ascii="Times New Roman" w:hAnsi="Times New Roman"/>
                <w:b/>
                <w:color w:val="000000"/>
                <w:sz w:val="24"/>
              </w:rPr>
              <w:t xml:space="preserve">Практические работы </w:t>
            </w:r>
          </w:p>
          <w:p w:rsidR="00F43F9E" w:rsidRDefault="00F43F9E" w:rsidP="00177CA7">
            <w:pPr>
              <w:spacing w:after="0"/>
              <w:ind w:left="135"/>
            </w:pPr>
          </w:p>
        </w:tc>
        <w:tc>
          <w:tcPr>
            <w:tcW w:w="0" w:type="auto"/>
            <w:vMerge/>
            <w:tcBorders>
              <w:top w:val="nil"/>
            </w:tcBorders>
            <w:tcMar>
              <w:top w:w="50" w:type="dxa"/>
              <w:left w:w="100" w:type="dxa"/>
            </w:tcMar>
          </w:tcPr>
          <w:p w:rsidR="00F43F9E" w:rsidRDefault="00F43F9E" w:rsidP="00177CA7"/>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Россия — наша Родина</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23">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Культура и религия</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24">
              <w:r w:rsidR="00F43F9E">
                <w:rPr>
                  <w:rFonts w:ascii="Times New Roman" w:hAnsi="Times New Roman"/>
                  <w:color w:val="0000FF"/>
                  <w:u w:val="single"/>
                </w:rPr>
                <w:t>https://clever-lab.pro</w:t>
              </w:r>
            </w:hyperlink>
          </w:p>
        </w:tc>
      </w:tr>
      <w:tr w:rsidR="00F43F9E" w:rsidRPr="00836901"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3</w:t>
            </w:r>
          </w:p>
        </w:tc>
        <w:tc>
          <w:tcPr>
            <w:tcW w:w="4048" w:type="dxa"/>
            <w:tcMar>
              <w:top w:w="50" w:type="dxa"/>
              <w:left w:w="100" w:type="dxa"/>
            </w:tcMar>
            <w:vAlign w:val="center"/>
          </w:tcPr>
          <w:p w:rsidR="00F43F9E" w:rsidRPr="00953631" w:rsidRDefault="00F43F9E" w:rsidP="00177CA7">
            <w:pPr>
              <w:spacing w:after="0"/>
              <w:ind w:left="135"/>
              <w:rPr>
                <w:lang w:val="ru-RU"/>
              </w:rPr>
            </w:pPr>
            <w:r w:rsidRPr="00953631">
              <w:rPr>
                <w:rFonts w:ascii="Times New Roman" w:hAnsi="Times New Roman"/>
                <w:color w:val="000000"/>
                <w:sz w:val="24"/>
                <w:lang w:val="ru-RU"/>
              </w:rPr>
              <w:t>Как человек создаёт культуру. Истоки русской культуры – в православной религии.</w:t>
            </w:r>
          </w:p>
        </w:tc>
        <w:tc>
          <w:tcPr>
            <w:tcW w:w="944" w:type="dxa"/>
            <w:tcMar>
              <w:top w:w="50" w:type="dxa"/>
              <w:left w:w="100" w:type="dxa"/>
            </w:tcMar>
            <w:vAlign w:val="center"/>
          </w:tcPr>
          <w:p w:rsidR="00F43F9E" w:rsidRDefault="00F43F9E" w:rsidP="00177CA7">
            <w:pPr>
              <w:spacing w:after="0"/>
              <w:ind w:left="135"/>
              <w:jc w:val="center"/>
            </w:pPr>
            <w:r w:rsidRPr="0095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Pr="00836901" w:rsidRDefault="001910F4" w:rsidP="00177CA7">
            <w:pPr>
              <w:spacing w:after="0"/>
              <w:ind w:left="135"/>
              <w:rPr>
                <w:rFonts w:ascii="Times New Roman" w:hAnsi="Times New Roman"/>
                <w:color w:val="0000FF"/>
                <w:u w:val="single"/>
                <w:lang w:val="ru-RU"/>
              </w:rPr>
            </w:pPr>
            <w:hyperlink r:id="rId25">
              <w:r w:rsidR="00F43F9E">
                <w:rPr>
                  <w:rFonts w:ascii="Times New Roman" w:hAnsi="Times New Roman"/>
                  <w:color w:val="0000FF"/>
                  <w:u w:val="single"/>
                </w:rPr>
                <w:t>https</w:t>
              </w:r>
              <w:r w:rsidR="00F43F9E" w:rsidRPr="00836901">
                <w:rPr>
                  <w:rFonts w:ascii="Times New Roman" w:hAnsi="Times New Roman"/>
                  <w:color w:val="0000FF"/>
                  <w:u w:val="single"/>
                  <w:lang w:val="ru-RU"/>
                </w:rPr>
                <w:t>://</w:t>
              </w:r>
              <w:r w:rsidR="00F43F9E">
                <w:rPr>
                  <w:rFonts w:ascii="Times New Roman" w:hAnsi="Times New Roman"/>
                  <w:color w:val="0000FF"/>
                  <w:u w:val="single"/>
                </w:rPr>
                <w:t>clever</w:t>
              </w:r>
              <w:r w:rsidR="00F43F9E" w:rsidRPr="00836901">
                <w:rPr>
                  <w:rFonts w:ascii="Times New Roman" w:hAnsi="Times New Roman"/>
                  <w:color w:val="0000FF"/>
                  <w:u w:val="single"/>
                  <w:lang w:val="ru-RU"/>
                </w:rPr>
                <w:t>-</w:t>
              </w:r>
              <w:r w:rsidR="00F43F9E">
                <w:rPr>
                  <w:rFonts w:ascii="Times New Roman" w:hAnsi="Times New Roman"/>
                  <w:color w:val="0000FF"/>
                  <w:u w:val="single"/>
                </w:rPr>
                <w:t>lab</w:t>
              </w:r>
              <w:r w:rsidR="00F43F9E" w:rsidRPr="00836901">
                <w:rPr>
                  <w:rFonts w:ascii="Times New Roman" w:hAnsi="Times New Roman"/>
                  <w:color w:val="0000FF"/>
                  <w:u w:val="single"/>
                  <w:lang w:val="ru-RU"/>
                </w:rPr>
                <w:t>.</w:t>
              </w:r>
              <w:r w:rsidR="00F43F9E">
                <w:rPr>
                  <w:rFonts w:ascii="Times New Roman" w:hAnsi="Times New Roman"/>
                  <w:color w:val="0000FF"/>
                  <w:u w:val="single"/>
                </w:rPr>
                <w:t>pro</w:t>
              </w:r>
            </w:hyperlink>
          </w:p>
          <w:p w:rsidR="00F43F9E" w:rsidRPr="00F43F9E" w:rsidRDefault="001910F4" w:rsidP="00177CA7">
            <w:pPr>
              <w:spacing w:after="0"/>
              <w:ind w:left="135"/>
              <w:rPr>
                <w:lang w:val="ru-RU"/>
              </w:rPr>
            </w:pPr>
            <w:hyperlink r:id="rId26">
              <w:r w:rsidR="00F43F9E">
                <w:rPr>
                  <w:rFonts w:ascii="Times New Roman" w:hAnsi="Times New Roman"/>
                  <w:color w:val="0000FF"/>
                  <w:u w:val="single"/>
                </w:rPr>
                <w:t>http</w:t>
              </w:r>
              <w:r w:rsidR="00F43F9E" w:rsidRPr="002D44CD">
                <w:rPr>
                  <w:rFonts w:ascii="Times New Roman" w:hAnsi="Times New Roman"/>
                  <w:color w:val="0000FF"/>
                  <w:u w:val="single"/>
                  <w:lang w:val="ru-RU"/>
                </w:rPr>
                <w:t>://</w:t>
              </w:r>
              <w:r w:rsidR="00F43F9E">
                <w:rPr>
                  <w:rFonts w:ascii="Times New Roman" w:hAnsi="Times New Roman"/>
                  <w:color w:val="0000FF"/>
                  <w:u w:val="single"/>
                </w:rPr>
                <w:t>wiki</w:t>
              </w:r>
              <w:r w:rsidR="00F43F9E" w:rsidRPr="002D44CD">
                <w:rPr>
                  <w:rFonts w:ascii="Times New Roman" w:hAnsi="Times New Roman"/>
                  <w:color w:val="0000FF"/>
                  <w:u w:val="single"/>
                  <w:lang w:val="ru-RU"/>
                </w:rPr>
                <w:t>.</w:t>
              </w:r>
              <w:r w:rsidR="00F43F9E">
                <w:rPr>
                  <w:rFonts w:ascii="Times New Roman" w:hAnsi="Times New Roman"/>
                  <w:color w:val="0000FF"/>
                  <w:u w:val="single"/>
                </w:rPr>
                <w:t>iteach</w:t>
              </w:r>
              <w:r w:rsidR="00F43F9E" w:rsidRPr="002D44CD">
                <w:rPr>
                  <w:rFonts w:ascii="Times New Roman" w:hAnsi="Times New Roman"/>
                  <w:color w:val="0000FF"/>
                  <w:u w:val="single"/>
                  <w:lang w:val="ru-RU"/>
                </w:rPr>
                <w:t>.</w:t>
              </w:r>
              <w:r w:rsidR="00F43F9E">
                <w:rPr>
                  <w:rFonts w:ascii="Times New Roman" w:hAnsi="Times New Roman"/>
                  <w:color w:val="0000FF"/>
                  <w:u w:val="single"/>
                </w:rPr>
                <w:t>ru</w:t>
              </w:r>
            </w:hyperlink>
            <w:r w:rsidR="00F43F9E" w:rsidRPr="002D44CD">
              <w:rPr>
                <w:rFonts w:ascii="Times New Roman" w:hAnsi="Times New Roman"/>
                <w:color w:val="000000"/>
                <w:sz w:val="24"/>
                <w:lang w:val="ru-RU"/>
              </w:rPr>
              <w:t xml:space="preserve"> православная культура</w:t>
            </w:r>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4</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Бог, мир и человек.</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27">
              <w:r w:rsidR="00F43F9E">
                <w:rPr>
                  <w:rFonts w:ascii="Times New Roman" w:hAnsi="Times New Roman"/>
                  <w:color w:val="0000FF"/>
                  <w:u w:val="single"/>
                </w:rPr>
                <w:t>https://clever-lab.pro</w:t>
              </w:r>
            </w:hyperlink>
          </w:p>
        </w:tc>
      </w:tr>
      <w:tr w:rsidR="00F43F9E" w:rsidRPr="00836901"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5</w:t>
            </w:r>
          </w:p>
        </w:tc>
        <w:tc>
          <w:tcPr>
            <w:tcW w:w="4048" w:type="dxa"/>
            <w:tcMar>
              <w:top w:w="50" w:type="dxa"/>
              <w:left w:w="100" w:type="dxa"/>
            </w:tcMar>
            <w:vAlign w:val="center"/>
          </w:tcPr>
          <w:p w:rsidR="00F43F9E" w:rsidRPr="00953631" w:rsidRDefault="00F43F9E" w:rsidP="00177CA7">
            <w:pPr>
              <w:spacing w:after="0"/>
              <w:ind w:left="135"/>
              <w:rPr>
                <w:lang w:val="ru-RU"/>
              </w:rPr>
            </w:pPr>
            <w:r w:rsidRPr="00953631">
              <w:rPr>
                <w:rFonts w:ascii="Times New Roman" w:hAnsi="Times New Roman"/>
                <w:color w:val="000000"/>
                <w:sz w:val="24"/>
                <w:lang w:val="ru-RU"/>
              </w:rPr>
              <w:t>Вера в Бога и её влияние на поступки людей.</w:t>
            </w:r>
          </w:p>
        </w:tc>
        <w:tc>
          <w:tcPr>
            <w:tcW w:w="944" w:type="dxa"/>
            <w:tcMar>
              <w:top w:w="50" w:type="dxa"/>
              <w:left w:w="100" w:type="dxa"/>
            </w:tcMar>
            <w:vAlign w:val="center"/>
          </w:tcPr>
          <w:p w:rsidR="00F43F9E" w:rsidRDefault="00F43F9E" w:rsidP="00177CA7">
            <w:pPr>
              <w:spacing w:after="0"/>
              <w:ind w:left="135"/>
              <w:jc w:val="center"/>
            </w:pPr>
            <w:r w:rsidRPr="0095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Pr="00836901" w:rsidRDefault="001910F4" w:rsidP="00177CA7">
            <w:pPr>
              <w:spacing w:after="0"/>
              <w:ind w:left="135"/>
              <w:rPr>
                <w:rFonts w:ascii="Times New Roman" w:hAnsi="Times New Roman"/>
                <w:color w:val="0000FF"/>
                <w:u w:val="single"/>
                <w:lang w:val="ru-RU"/>
              </w:rPr>
            </w:pPr>
            <w:hyperlink r:id="rId28">
              <w:r w:rsidR="00F43F9E">
                <w:rPr>
                  <w:rFonts w:ascii="Times New Roman" w:hAnsi="Times New Roman"/>
                  <w:color w:val="0000FF"/>
                  <w:u w:val="single"/>
                </w:rPr>
                <w:t>https</w:t>
              </w:r>
              <w:r w:rsidR="00F43F9E" w:rsidRPr="00836901">
                <w:rPr>
                  <w:rFonts w:ascii="Times New Roman" w:hAnsi="Times New Roman"/>
                  <w:color w:val="0000FF"/>
                  <w:u w:val="single"/>
                  <w:lang w:val="ru-RU"/>
                </w:rPr>
                <w:t>://</w:t>
              </w:r>
              <w:r w:rsidR="00F43F9E">
                <w:rPr>
                  <w:rFonts w:ascii="Times New Roman" w:hAnsi="Times New Roman"/>
                  <w:color w:val="0000FF"/>
                  <w:u w:val="single"/>
                </w:rPr>
                <w:t>clever</w:t>
              </w:r>
              <w:r w:rsidR="00F43F9E" w:rsidRPr="00836901">
                <w:rPr>
                  <w:rFonts w:ascii="Times New Roman" w:hAnsi="Times New Roman"/>
                  <w:color w:val="0000FF"/>
                  <w:u w:val="single"/>
                  <w:lang w:val="ru-RU"/>
                </w:rPr>
                <w:t>-</w:t>
              </w:r>
              <w:r w:rsidR="00F43F9E">
                <w:rPr>
                  <w:rFonts w:ascii="Times New Roman" w:hAnsi="Times New Roman"/>
                  <w:color w:val="0000FF"/>
                  <w:u w:val="single"/>
                </w:rPr>
                <w:t>lab</w:t>
              </w:r>
              <w:r w:rsidR="00F43F9E" w:rsidRPr="00836901">
                <w:rPr>
                  <w:rFonts w:ascii="Times New Roman" w:hAnsi="Times New Roman"/>
                  <w:color w:val="0000FF"/>
                  <w:u w:val="single"/>
                  <w:lang w:val="ru-RU"/>
                </w:rPr>
                <w:t>.</w:t>
              </w:r>
              <w:r w:rsidR="00F43F9E">
                <w:rPr>
                  <w:rFonts w:ascii="Times New Roman" w:hAnsi="Times New Roman"/>
                  <w:color w:val="0000FF"/>
                  <w:u w:val="single"/>
                </w:rPr>
                <w:t>pro</w:t>
              </w:r>
            </w:hyperlink>
          </w:p>
          <w:p w:rsidR="00F43F9E" w:rsidRPr="00F43F9E" w:rsidRDefault="001910F4" w:rsidP="00177CA7">
            <w:pPr>
              <w:spacing w:after="0"/>
              <w:ind w:left="135"/>
              <w:rPr>
                <w:lang w:val="ru-RU"/>
              </w:rPr>
            </w:pPr>
            <w:hyperlink r:id="rId29">
              <w:r w:rsidR="00F43F9E">
                <w:rPr>
                  <w:rFonts w:ascii="Times New Roman" w:hAnsi="Times New Roman"/>
                  <w:color w:val="0000FF"/>
                  <w:u w:val="single"/>
                </w:rPr>
                <w:t>http</w:t>
              </w:r>
              <w:r w:rsidR="00F43F9E" w:rsidRPr="002D44CD">
                <w:rPr>
                  <w:rFonts w:ascii="Times New Roman" w:hAnsi="Times New Roman"/>
                  <w:color w:val="0000FF"/>
                  <w:u w:val="single"/>
                  <w:lang w:val="ru-RU"/>
                </w:rPr>
                <w:t>://</w:t>
              </w:r>
              <w:r w:rsidR="00F43F9E">
                <w:rPr>
                  <w:rFonts w:ascii="Times New Roman" w:hAnsi="Times New Roman"/>
                  <w:color w:val="0000FF"/>
                  <w:u w:val="single"/>
                </w:rPr>
                <w:t>wiki</w:t>
              </w:r>
              <w:r w:rsidR="00F43F9E" w:rsidRPr="002D44CD">
                <w:rPr>
                  <w:rFonts w:ascii="Times New Roman" w:hAnsi="Times New Roman"/>
                  <w:color w:val="0000FF"/>
                  <w:u w:val="single"/>
                  <w:lang w:val="ru-RU"/>
                </w:rPr>
                <w:t>.</w:t>
              </w:r>
              <w:r w:rsidR="00F43F9E">
                <w:rPr>
                  <w:rFonts w:ascii="Times New Roman" w:hAnsi="Times New Roman"/>
                  <w:color w:val="0000FF"/>
                  <w:u w:val="single"/>
                </w:rPr>
                <w:t>iteach</w:t>
              </w:r>
              <w:r w:rsidR="00F43F9E" w:rsidRPr="002D44CD">
                <w:rPr>
                  <w:rFonts w:ascii="Times New Roman" w:hAnsi="Times New Roman"/>
                  <w:color w:val="0000FF"/>
                  <w:u w:val="single"/>
                  <w:lang w:val="ru-RU"/>
                </w:rPr>
                <w:t>.</w:t>
              </w:r>
              <w:r w:rsidR="00F43F9E">
                <w:rPr>
                  <w:rFonts w:ascii="Times New Roman" w:hAnsi="Times New Roman"/>
                  <w:color w:val="0000FF"/>
                  <w:u w:val="single"/>
                </w:rPr>
                <w:t>ru</w:t>
              </w:r>
            </w:hyperlink>
            <w:r w:rsidR="00F43F9E" w:rsidRPr="002D44CD">
              <w:rPr>
                <w:rFonts w:ascii="Times New Roman" w:hAnsi="Times New Roman"/>
                <w:color w:val="000000"/>
                <w:sz w:val="24"/>
                <w:lang w:val="ru-RU"/>
              </w:rPr>
              <w:t xml:space="preserve"> православная культура</w:t>
            </w:r>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6</w:t>
            </w:r>
          </w:p>
        </w:tc>
        <w:tc>
          <w:tcPr>
            <w:tcW w:w="4048" w:type="dxa"/>
            <w:tcMar>
              <w:top w:w="50" w:type="dxa"/>
              <w:left w:w="100" w:type="dxa"/>
            </w:tcMar>
            <w:vAlign w:val="center"/>
          </w:tcPr>
          <w:p w:rsidR="00F43F9E" w:rsidRDefault="00F43F9E" w:rsidP="00177CA7">
            <w:pPr>
              <w:spacing w:after="0"/>
              <w:ind w:left="135"/>
            </w:pPr>
            <w:r w:rsidRPr="00953631">
              <w:rPr>
                <w:rFonts w:ascii="Times New Roman" w:hAnsi="Times New Roman"/>
                <w:color w:val="000000"/>
                <w:sz w:val="24"/>
                <w:lang w:val="ru-RU"/>
              </w:rPr>
              <w:t xml:space="preserve">Бог-­Троица. Что значит молиться. </w:t>
            </w:r>
            <w:r>
              <w:rPr>
                <w:rFonts w:ascii="Times New Roman" w:hAnsi="Times New Roman"/>
                <w:color w:val="000000"/>
                <w:sz w:val="24"/>
              </w:rPr>
              <w:t>Кто такие святые.</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0">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7</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Священное Писание христиан – Библия. Ветхий и Новый Заветы в Библии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1">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8</w:t>
            </w:r>
          </w:p>
        </w:tc>
        <w:tc>
          <w:tcPr>
            <w:tcW w:w="4048" w:type="dxa"/>
            <w:tcMar>
              <w:top w:w="50" w:type="dxa"/>
              <w:left w:w="100" w:type="dxa"/>
            </w:tcMar>
            <w:vAlign w:val="center"/>
          </w:tcPr>
          <w:p w:rsidR="00F43F9E" w:rsidRPr="00953631" w:rsidRDefault="00F43F9E" w:rsidP="00177CA7">
            <w:pPr>
              <w:spacing w:after="0"/>
              <w:ind w:left="135"/>
              <w:rPr>
                <w:lang w:val="ru-RU"/>
              </w:rPr>
            </w:pPr>
            <w:r w:rsidRPr="00953631">
              <w:rPr>
                <w:rFonts w:ascii="Times New Roman" w:hAnsi="Times New Roman"/>
                <w:color w:val="000000"/>
                <w:sz w:val="24"/>
                <w:lang w:val="ru-RU"/>
              </w:rPr>
              <w:t>Добро и зло в православной традиции.</w:t>
            </w:r>
          </w:p>
        </w:tc>
        <w:tc>
          <w:tcPr>
            <w:tcW w:w="944" w:type="dxa"/>
            <w:tcMar>
              <w:top w:w="50" w:type="dxa"/>
              <w:left w:w="100" w:type="dxa"/>
            </w:tcMar>
            <w:vAlign w:val="center"/>
          </w:tcPr>
          <w:p w:rsidR="00F43F9E" w:rsidRDefault="00F43F9E" w:rsidP="00177CA7">
            <w:pPr>
              <w:spacing w:after="0"/>
              <w:ind w:left="135"/>
              <w:jc w:val="center"/>
            </w:pPr>
            <w:r w:rsidRPr="0095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2">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9</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Заповеди Иисуса Христа.</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3">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10</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«Золотое правило нравственности» в православной культуре.</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4">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11</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Любовь к ближнему.</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5">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12</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 xml:space="preserve">Заповеди Творца Прародителям. </w:t>
            </w:r>
            <w:r w:rsidRPr="00F43F9E">
              <w:rPr>
                <w:rFonts w:ascii="Times New Roman" w:hAnsi="Times New Roman"/>
                <w:color w:val="000000"/>
                <w:sz w:val="24"/>
                <w:lang w:val="ru-RU"/>
              </w:rPr>
              <w:lastRenderedPageBreak/>
              <w:t>Отношение к труду в Православии.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6">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lastRenderedPageBreak/>
              <w:t>13</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Нравственный долг и ответственность человека в православной традиции.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7">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14</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Милосердие и сострадание в православной христианской традиции.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8">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15</w:t>
            </w:r>
          </w:p>
        </w:tc>
        <w:tc>
          <w:tcPr>
            <w:tcW w:w="4048" w:type="dxa"/>
            <w:tcMar>
              <w:top w:w="50" w:type="dxa"/>
              <w:left w:w="100" w:type="dxa"/>
            </w:tcMar>
            <w:vAlign w:val="center"/>
          </w:tcPr>
          <w:p w:rsidR="00F43F9E" w:rsidRDefault="00F43F9E" w:rsidP="00177CA7">
            <w:pPr>
              <w:spacing w:after="0"/>
              <w:ind w:left="135"/>
            </w:pPr>
            <w:r w:rsidRPr="00F43F9E">
              <w:rPr>
                <w:rFonts w:ascii="Times New Roman" w:hAnsi="Times New Roman"/>
                <w:color w:val="000000"/>
                <w:sz w:val="24"/>
                <w:lang w:val="ru-RU"/>
              </w:rPr>
              <w:t xml:space="preserve">Христианское милосердие. Милосердие к животным. </w:t>
            </w:r>
            <w:r>
              <w:rPr>
                <w:rFonts w:ascii="Times New Roman" w:hAnsi="Times New Roman"/>
                <w:color w:val="000000"/>
                <w:sz w:val="24"/>
              </w:rPr>
              <w:t>Деятельное сострадание людям, нуждающимся.</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39">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16</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Крещение Руси. Святые равноапостольные княгиня Ольга и князь Владимир Креститель.</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0">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17</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Развитие православной культуры, распространение христианства на Руси.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1">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18</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Святая Русь. Русские святые.</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2">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19</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Православие в русской культуре, в современной России.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3">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20</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Празднование Крещения Руси, Дней славянской письменности и культуры.</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4">
              <w:r w:rsidR="00F43F9E">
                <w:rPr>
                  <w:rFonts w:ascii="Times New Roman" w:hAnsi="Times New Roman"/>
                  <w:color w:val="0000FF"/>
                  <w:u w:val="single"/>
                </w:rPr>
                <w:t>https://clever-lab.pro</w:t>
              </w:r>
            </w:hyperlink>
          </w:p>
        </w:tc>
      </w:tr>
      <w:tr w:rsidR="00F43F9E" w:rsidRPr="00836901"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21</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Православный храм – его устройство и убранство.</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Pr="00836901" w:rsidRDefault="001910F4" w:rsidP="00177CA7">
            <w:pPr>
              <w:spacing w:after="0"/>
              <w:ind w:left="135"/>
              <w:rPr>
                <w:rFonts w:ascii="Times New Roman" w:hAnsi="Times New Roman"/>
                <w:color w:val="0000FF"/>
                <w:u w:val="single"/>
                <w:lang w:val="ru-RU"/>
              </w:rPr>
            </w:pPr>
            <w:hyperlink r:id="rId45">
              <w:r w:rsidR="00F43F9E">
                <w:rPr>
                  <w:rFonts w:ascii="Times New Roman" w:hAnsi="Times New Roman"/>
                  <w:color w:val="0000FF"/>
                  <w:u w:val="single"/>
                </w:rPr>
                <w:t>https</w:t>
              </w:r>
              <w:r w:rsidR="00F43F9E" w:rsidRPr="00836901">
                <w:rPr>
                  <w:rFonts w:ascii="Times New Roman" w:hAnsi="Times New Roman"/>
                  <w:color w:val="0000FF"/>
                  <w:u w:val="single"/>
                  <w:lang w:val="ru-RU"/>
                </w:rPr>
                <w:t>://</w:t>
              </w:r>
              <w:r w:rsidR="00F43F9E">
                <w:rPr>
                  <w:rFonts w:ascii="Times New Roman" w:hAnsi="Times New Roman"/>
                  <w:color w:val="0000FF"/>
                  <w:u w:val="single"/>
                </w:rPr>
                <w:t>clever</w:t>
              </w:r>
              <w:r w:rsidR="00F43F9E" w:rsidRPr="00836901">
                <w:rPr>
                  <w:rFonts w:ascii="Times New Roman" w:hAnsi="Times New Roman"/>
                  <w:color w:val="0000FF"/>
                  <w:u w:val="single"/>
                  <w:lang w:val="ru-RU"/>
                </w:rPr>
                <w:t>-</w:t>
              </w:r>
              <w:r w:rsidR="00F43F9E">
                <w:rPr>
                  <w:rFonts w:ascii="Times New Roman" w:hAnsi="Times New Roman"/>
                  <w:color w:val="0000FF"/>
                  <w:u w:val="single"/>
                </w:rPr>
                <w:t>lab</w:t>
              </w:r>
              <w:r w:rsidR="00F43F9E" w:rsidRPr="00836901">
                <w:rPr>
                  <w:rFonts w:ascii="Times New Roman" w:hAnsi="Times New Roman"/>
                  <w:color w:val="0000FF"/>
                  <w:u w:val="single"/>
                  <w:lang w:val="ru-RU"/>
                </w:rPr>
                <w:t>.</w:t>
              </w:r>
              <w:r w:rsidR="00F43F9E">
                <w:rPr>
                  <w:rFonts w:ascii="Times New Roman" w:hAnsi="Times New Roman"/>
                  <w:color w:val="0000FF"/>
                  <w:u w:val="single"/>
                </w:rPr>
                <w:t>pro</w:t>
              </w:r>
            </w:hyperlink>
          </w:p>
          <w:p w:rsidR="00F43F9E" w:rsidRPr="00F43F9E" w:rsidRDefault="001910F4" w:rsidP="00177CA7">
            <w:pPr>
              <w:spacing w:after="0"/>
              <w:ind w:left="135"/>
              <w:rPr>
                <w:lang w:val="ru-RU"/>
              </w:rPr>
            </w:pPr>
            <w:hyperlink r:id="rId46">
              <w:r w:rsidR="00F43F9E">
                <w:rPr>
                  <w:rFonts w:ascii="Times New Roman" w:hAnsi="Times New Roman"/>
                  <w:color w:val="0000FF"/>
                  <w:u w:val="single"/>
                </w:rPr>
                <w:t>http</w:t>
              </w:r>
              <w:r w:rsidR="00F43F9E" w:rsidRPr="002D44CD">
                <w:rPr>
                  <w:rFonts w:ascii="Times New Roman" w:hAnsi="Times New Roman"/>
                  <w:color w:val="0000FF"/>
                  <w:u w:val="single"/>
                  <w:lang w:val="ru-RU"/>
                </w:rPr>
                <w:t>://</w:t>
              </w:r>
              <w:r w:rsidR="00F43F9E">
                <w:rPr>
                  <w:rFonts w:ascii="Times New Roman" w:hAnsi="Times New Roman"/>
                  <w:color w:val="0000FF"/>
                  <w:u w:val="single"/>
                </w:rPr>
                <w:t>wiki</w:t>
              </w:r>
              <w:r w:rsidR="00F43F9E" w:rsidRPr="002D44CD">
                <w:rPr>
                  <w:rFonts w:ascii="Times New Roman" w:hAnsi="Times New Roman"/>
                  <w:color w:val="0000FF"/>
                  <w:u w:val="single"/>
                  <w:lang w:val="ru-RU"/>
                </w:rPr>
                <w:t>.</w:t>
              </w:r>
              <w:r w:rsidR="00F43F9E">
                <w:rPr>
                  <w:rFonts w:ascii="Times New Roman" w:hAnsi="Times New Roman"/>
                  <w:color w:val="0000FF"/>
                  <w:u w:val="single"/>
                </w:rPr>
                <w:t>iteach</w:t>
              </w:r>
              <w:r w:rsidR="00F43F9E" w:rsidRPr="002D44CD">
                <w:rPr>
                  <w:rFonts w:ascii="Times New Roman" w:hAnsi="Times New Roman"/>
                  <w:color w:val="0000FF"/>
                  <w:u w:val="single"/>
                  <w:lang w:val="ru-RU"/>
                </w:rPr>
                <w:t>.</w:t>
              </w:r>
              <w:r w:rsidR="00F43F9E">
                <w:rPr>
                  <w:rFonts w:ascii="Times New Roman" w:hAnsi="Times New Roman"/>
                  <w:color w:val="0000FF"/>
                  <w:u w:val="single"/>
                </w:rPr>
                <w:t>ru</w:t>
              </w:r>
            </w:hyperlink>
            <w:r w:rsidR="00F43F9E" w:rsidRPr="002D44CD">
              <w:rPr>
                <w:rFonts w:ascii="Times New Roman" w:hAnsi="Times New Roman"/>
                <w:color w:val="000000"/>
                <w:sz w:val="24"/>
                <w:lang w:val="ru-RU"/>
              </w:rPr>
              <w:t xml:space="preserve"> православная культура</w:t>
            </w:r>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22</w:t>
            </w:r>
          </w:p>
        </w:tc>
        <w:tc>
          <w:tcPr>
            <w:tcW w:w="4048" w:type="dxa"/>
            <w:tcMar>
              <w:top w:w="50" w:type="dxa"/>
              <w:left w:w="100" w:type="dxa"/>
            </w:tcMar>
            <w:vAlign w:val="center"/>
          </w:tcPr>
          <w:p w:rsidR="00F43F9E" w:rsidRDefault="00F43F9E" w:rsidP="00177CA7">
            <w:pPr>
              <w:spacing w:after="0"/>
              <w:ind w:left="135"/>
            </w:pPr>
            <w:r w:rsidRPr="00F43F9E">
              <w:rPr>
                <w:rFonts w:ascii="Times New Roman" w:hAnsi="Times New Roman"/>
                <w:color w:val="000000"/>
                <w:sz w:val="24"/>
                <w:lang w:val="ru-RU"/>
              </w:rPr>
              <w:t xml:space="preserve">Миряне и священнослужители. Богослужение в храме. </w:t>
            </w:r>
            <w:r>
              <w:rPr>
                <w:rFonts w:ascii="Times New Roman" w:hAnsi="Times New Roman"/>
                <w:color w:val="000000"/>
                <w:sz w:val="24"/>
              </w:rPr>
              <w:t>Таинства Церкви.</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7">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23</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Монастыри, монашество.</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8">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24</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Христианская символика. Крест Христов.</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49">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25</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Православная икона, виды икон.</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0">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26</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Церковное пение.</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1">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lastRenderedPageBreak/>
              <w:t>27</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Церковное прикладное искусство.</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2">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28</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Православный календарь. Праздники и посты в православном календаре.</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3">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29</w:t>
            </w:r>
          </w:p>
        </w:tc>
        <w:tc>
          <w:tcPr>
            <w:tcW w:w="4048" w:type="dxa"/>
            <w:tcMar>
              <w:top w:w="50" w:type="dxa"/>
              <w:left w:w="100" w:type="dxa"/>
            </w:tcMar>
            <w:vAlign w:val="center"/>
          </w:tcPr>
          <w:p w:rsidR="00F43F9E" w:rsidRDefault="00F43F9E" w:rsidP="00177CA7">
            <w:pPr>
              <w:spacing w:after="0"/>
              <w:ind w:left="135"/>
            </w:pPr>
            <w:r w:rsidRPr="00F43F9E">
              <w:rPr>
                <w:rFonts w:ascii="Times New Roman" w:hAnsi="Times New Roman"/>
                <w:color w:val="000000"/>
                <w:sz w:val="24"/>
                <w:lang w:val="ru-RU"/>
              </w:rPr>
              <w:t xml:space="preserve">Двунадесятые праздники. Воскресение Христово (Пасха). </w:t>
            </w:r>
            <w:r>
              <w:rPr>
                <w:rFonts w:ascii="Times New Roman" w:hAnsi="Times New Roman"/>
                <w:color w:val="000000"/>
                <w:sz w:val="24"/>
              </w:rPr>
              <w:t>Рождество Христово.</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4">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30</w:t>
            </w:r>
          </w:p>
        </w:tc>
        <w:tc>
          <w:tcPr>
            <w:tcW w:w="4048" w:type="dxa"/>
            <w:tcMar>
              <w:top w:w="50" w:type="dxa"/>
              <w:left w:w="100" w:type="dxa"/>
            </w:tcMar>
            <w:vAlign w:val="center"/>
          </w:tcPr>
          <w:p w:rsidR="00F43F9E" w:rsidRDefault="00F43F9E" w:rsidP="00177CA7">
            <w:pPr>
              <w:spacing w:after="0"/>
              <w:ind w:left="135"/>
            </w:pPr>
            <w:r w:rsidRPr="00F43F9E">
              <w:rPr>
                <w:rFonts w:ascii="Times New Roman" w:hAnsi="Times New Roman"/>
                <w:color w:val="000000"/>
                <w:sz w:val="24"/>
                <w:lang w:val="ru-RU"/>
              </w:rPr>
              <w:t xml:space="preserve">Семья в православной традиции – Малая Церковь. </w:t>
            </w:r>
            <w:r>
              <w:rPr>
                <w:rFonts w:ascii="Times New Roman" w:hAnsi="Times New Roman"/>
                <w:color w:val="000000"/>
                <w:sz w:val="24"/>
              </w:rPr>
              <w:t>Таинство Венчания.</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5">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31</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Семейные традиции, праздники. Праздник «День семьи, любви и верности»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6">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32</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Образцы православной семьи, отношений в семье</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7">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33</w:t>
            </w:r>
          </w:p>
        </w:tc>
        <w:tc>
          <w:tcPr>
            <w:tcW w:w="4048" w:type="dxa"/>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Служение человека обществу, Родине. Патриотизм многонационального и многоконфессионального народа России.</w:t>
            </w:r>
          </w:p>
        </w:tc>
        <w:tc>
          <w:tcPr>
            <w:tcW w:w="944"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8">
              <w:r w:rsidR="00F43F9E">
                <w:rPr>
                  <w:rFonts w:ascii="Times New Roman" w:hAnsi="Times New Roman"/>
                  <w:color w:val="0000FF"/>
                  <w:u w:val="single"/>
                </w:rPr>
                <w:t>https://clever-lab.pro</w:t>
              </w:r>
            </w:hyperlink>
          </w:p>
        </w:tc>
      </w:tr>
      <w:tr w:rsidR="00F43F9E" w:rsidTr="00177CA7">
        <w:trPr>
          <w:trHeight w:val="144"/>
          <w:tblCellSpacing w:w="20" w:type="nil"/>
        </w:trPr>
        <w:tc>
          <w:tcPr>
            <w:tcW w:w="443" w:type="dxa"/>
            <w:tcMar>
              <w:top w:w="50" w:type="dxa"/>
              <w:left w:w="100" w:type="dxa"/>
            </w:tcMar>
            <w:vAlign w:val="center"/>
          </w:tcPr>
          <w:p w:rsidR="00F43F9E" w:rsidRDefault="00F43F9E" w:rsidP="00177CA7">
            <w:pPr>
              <w:spacing w:after="0"/>
            </w:pPr>
            <w:r>
              <w:rPr>
                <w:rFonts w:ascii="Times New Roman" w:hAnsi="Times New Roman"/>
                <w:color w:val="000000"/>
                <w:sz w:val="24"/>
              </w:rPr>
              <w:t>34</w:t>
            </w:r>
          </w:p>
        </w:tc>
        <w:tc>
          <w:tcPr>
            <w:tcW w:w="4048" w:type="dxa"/>
            <w:tcMar>
              <w:top w:w="50" w:type="dxa"/>
              <w:left w:w="100" w:type="dxa"/>
            </w:tcMar>
            <w:vAlign w:val="center"/>
          </w:tcPr>
          <w:p w:rsidR="00F43F9E" w:rsidRDefault="00F43F9E" w:rsidP="00177CA7">
            <w:pPr>
              <w:spacing w:after="0"/>
              <w:ind w:left="135"/>
            </w:pPr>
            <w:r>
              <w:rPr>
                <w:rFonts w:ascii="Times New Roman" w:hAnsi="Times New Roman"/>
                <w:color w:val="000000"/>
                <w:sz w:val="24"/>
              </w:rPr>
              <w:t>Святые защитники Отечества</w:t>
            </w:r>
          </w:p>
        </w:tc>
        <w:tc>
          <w:tcPr>
            <w:tcW w:w="944"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43F9E" w:rsidRDefault="001910F4" w:rsidP="00177CA7">
            <w:pPr>
              <w:spacing w:after="0"/>
              <w:ind w:left="135"/>
            </w:pPr>
            <w:hyperlink r:id="rId59">
              <w:r w:rsidR="00F43F9E">
                <w:rPr>
                  <w:rFonts w:ascii="Times New Roman" w:hAnsi="Times New Roman"/>
                  <w:color w:val="0000FF"/>
                  <w:u w:val="single"/>
                </w:rPr>
                <w:t>https://clever-lab.pro</w:t>
              </w:r>
            </w:hyperlink>
          </w:p>
        </w:tc>
      </w:tr>
      <w:tr w:rsidR="00F43F9E" w:rsidTr="00177CA7">
        <w:trPr>
          <w:trHeight w:val="144"/>
          <w:tblCellSpacing w:w="20" w:type="nil"/>
        </w:trPr>
        <w:tc>
          <w:tcPr>
            <w:tcW w:w="0" w:type="auto"/>
            <w:gridSpan w:val="2"/>
            <w:tcMar>
              <w:top w:w="50" w:type="dxa"/>
              <w:left w:w="100" w:type="dxa"/>
            </w:tcMar>
            <w:vAlign w:val="center"/>
          </w:tcPr>
          <w:p w:rsidR="00F43F9E" w:rsidRPr="00F43F9E" w:rsidRDefault="00F43F9E" w:rsidP="00177CA7">
            <w:pPr>
              <w:spacing w:after="0"/>
              <w:ind w:left="135"/>
              <w:rPr>
                <w:lang w:val="ru-RU"/>
              </w:rPr>
            </w:pPr>
            <w:r w:rsidRPr="00F43F9E">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F43F9E" w:rsidRDefault="00F43F9E" w:rsidP="00177CA7">
            <w:pPr>
              <w:spacing w:after="0"/>
              <w:ind w:left="135"/>
              <w:jc w:val="center"/>
            </w:pPr>
            <w:r w:rsidRPr="00F43F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43F9E" w:rsidRDefault="00F43F9E" w:rsidP="00177CA7">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43F9E" w:rsidRDefault="00F43F9E" w:rsidP="00177CA7"/>
        </w:tc>
      </w:tr>
    </w:tbl>
    <w:p w:rsidR="00F43F9E" w:rsidRDefault="00F43F9E" w:rsidP="00F43F9E">
      <w:pPr>
        <w:sectPr w:rsidR="00F43F9E">
          <w:pgSz w:w="16383" w:h="11906" w:orient="landscape"/>
          <w:pgMar w:top="1134" w:right="850" w:bottom="1134" w:left="1701" w:header="720" w:footer="720" w:gutter="0"/>
          <w:cols w:space="720"/>
        </w:sectPr>
      </w:pPr>
    </w:p>
    <w:p w:rsidR="00F43F9E" w:rsidRPr="00AF682C" w:rsidRDefault="00F43F9E" w:rsidP="00F43F9E">
      <w:pPr>
        <w:spacing w:after="0"/>
        <w:ind w:left="120"/>
        <w:rPr>
          <w:sz w:val="20"/>
        </w:rPr>
      </w:pPr>
      <w:bookmarkStart w:id="8" w:name="block-21013767"/>
      <w:r w:rsidRPr="00AF682C">
        <w:rPr>
          <w:rFonts w:ascii="Times New Roman" w:hAnsi="Times New Roman"/>
          <w:b/>
          <w:color w:val="000000"/>
          <w:sz w:val="24"/>
        </w:rPr>
        <w:lastRenderedPageBreak/>
        <w:t>УЧЕБНО-МЕТОДИЧЕСКОЕ ОБЕСПЕЧЕНИЕ ОБРАЗОВАТЕЛЬНОГО ПРОЦЕССА</w:t>
      </w:r>
    </w:p>
    <w:p w:rsidR="00F43F9E" w:rsidRPr="00AF682C" w:rsidRDefault="00F43F9E" w:rsidP="00F43F9E">
      <w:pPr>
        <w:spacing w:after="0" w:line="480" w:lineRule="auto"/>
        <w:ind w:left="120"/>
        <w:rPr>
          <w:sz w:val="20"/>
        </w:rPr>
      </w:pPr>
      <w:r w:rsidRPr="00AF682C">
        <w:rPr>
          <w:rFonts w:ascii="Times New Roman" w:hAnsi="Times New Roman"/>
          <w:b/>
          <w:color w:val="000000"/>
          <w:sz w:val="24"/>
        </w:rPr>
        <w:t>ОБЯЗАТЕЛЬНЫЕ УЧЕБНЫЕ МАТЕРИАЛЫ ДЛЯ УЧЕНИКА</w:t>
      </w:r>
    </w:p>
    <w:p w:rsidR="00F43F9E" w:rsidRPr="00AF682C" w:rsidRDefault="00F43F9E" w:rsidP="00F43F9E">
      <w:pPr>
        <w:spacing w:after="0" w:line="480" w:lineRule="auto"/>
        <w:ind w:left="120"/>
        <w:rPr>
          <w:sz w:val="20"/>
          <w:lang w:val="ru-RU"/>
        </w:rPr>
      </w:pPr>
      <w:r w:rsidRPr="00AF682C">
        <w:rPr>
          <w:rFonts w:ascii="Times New Roman" w:hAnsi="Times New Roman"/>
          <w:color w:val="000000"/>
          <w:sz w:val="24"/>
          <w:lang w:val="ru-RU"/>
        </w:rPr>
        <w:t>​‌</w:t>
      </w:r>
      <w:bookmarkStart w:id="9" w:name="f6b27581-fca6-45df-a2b1-2138b4a1b0bc"/>
      <w:r w:rsidRPr="00AF682C">
        <w:rPr>
          <w:rFonts w:ascii="Times New Roman" w:hAnsi="Times New Roman"/>
          <w:color w:val="000000"/>
          <w:sz w:val="24"/>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9"/>
      <w:r w:rsidRPr="00AF682C">
        <w:rPr>
          <w:rFonts w:ascii="Times New Roman" w:hAnsi="Times New Roman"/>
          <w:color w:val="000000"/>
          <w:sz w:val="24"/>
          <w:lang w:val="ru-RU"/>
        </w:rPr>
        <w:t>‌​</w:t>
      </w:r>
    </w:p>
    <w:p w:rsidR="00F43F9E" w:rsidRPr="00AF682C" w:rsidRDefault="00F43F9E" w:rsidP="00F43F9E">
      <w:pPr>
        <w:spacing w:after="0" w:line="480" w:lineRule="auto"/>
        <w:ind w:left="120"/>
        <w:rPr>
          <w:sz w:val="20"/>
          <w:lang w:val="ru-RU"/>
        </w:rPr>
      </w:pPr>
      <w:r w:rsidRPr="00AF682C">
        <w:rPr>
          <w:rFonts w:ascii="Times New Roman" w:hAnsi="Times New Roman"/>
          <w:color w:val="000000"/>
          <w:sz w:val="24"/>
          <w:lang w:val="ru-RU"/>
        </w:rPr>
        <w:t>​‌</w:t>
      </w:r>
      <w:bookmarkStart w:id="10" w:name="26f937a6-1ebc-4132-96d0-94db0ca9c185"/>
      <w:r w:rsidRPr="00AF682C">
        <w:rPr>
          <w:rFonts w:ascii="Times New Roman" w:hAnsi="Times New Roman"/>
          <w:color w:val="000000"/>
          <w:sz w:val="24"/>
          <w:lang w:val="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0"/>
      <w:r w:rsidRPr="00AF682C">
        <w:rPr>
          <w:rFonts w:ascii="Times New Roman" w:hAnsi="Times New Roman"/>
          <w:color w:val="000000"/>
          <w:sz w:val="24"/>
          <w:lang w:val="ru-RU"/>
        </w:rPr>
        <w:t>‌</w:t>
      </w:r>
    </w:p>
    <w:p w:rsidR="00F43F9E" w:rsidRPr="00AF682C" w:rsidRDefault="00F43F9E" w:rsidP="00F43F9E">
      <w:pPr>
        <w:spacing w:after="0"/>
        <w:ind w:left="120"/>
        <w:rPr>
          <w:sz w:val="20"/>
          <w:lang w:val="ru-RU"/>
        </w:rPr>
      </w:pPr>
      <w:r w:rsidRPr="00AF682C">
        <w:rPr>
          <w:rFonts w:ascii="Times New Roman" w:hAnsi="Times New Roman"/>
          <w:color w:val="000000"/>
          <w:sz w:val="24"/>
          <w:lang w:val="ru-RU"/>
        </w:rPr>
        <w:t>​</w:t>
      </w:r>
    </w:p>
    <w:p w:rsidR="00F43F9E" w:rsidRPr="00AF682C" w:rsidRDefault="00F43F9E" w:rsidP="00F43F9E">
      <w:pPr>
        <w:spacing w:after="0" w:line="480" w:lineRule="auto"/>
        <w:ind w:left="120"/>
        <w:rPr>
          <w:sz w:val="20"/>
          <w:lang w:val="ru-RU"/>
        </w:rPr>
      </w:pPr>
      <w:r w:rsidRPr="00AF682C">
        <w:rPr>
          <w:rFonts w:ascii="Times New Roman" w:hAnsi="Times New Roman"/>
          <w:b/>
          <w:color w:val="000000"/>
          <w:sz w:val="24"/>
          <w:lang w:val="ru-RU"/>
        </w:rPr>
        <w:t>МЕТОДИЧЕСКИЕ МАТЕРИАЛЫ ДЛЯ УЧИТЕЛЯ</w:t>
      </w:r>
    </w:p>
    <w:p w:rsidR="00F43F9E" w:rsidRPr="00AF682C" w:rsidRDefault="00F43F9E" w:rsidP="00F43F9E">
      <w:pPr>
        <w:spacing w:after="0" w:line="480" w:lineRule="auto"/>
        <w:ind w:left="120"/>
        <w:rPr>
          <w:sz w:val="20"/>
          <w:lang w:val="ru-RU"/>
        </w:rPr>
      </w:pPr>
      <w:r w:rsidRPr="00AF682C">
        <w:rPr>
          <w:rFonts w:ascii="Times New Roman" w:hAnsi="Times New Roman"/>
          <w:color w:val="000000"/>
          <w:sz w:val="24"/>
          <w:lang w:val="ru-RU"/>
        </w:rPr>
        <w:t>​‌Электронные учебники издательства “Просвещение” (</w:t>
      </w:r>
      <w:r w:rsidRPr="00AF682C">
        <w:rPr>
          <w:rFonts w:ascii="Times New Roman" w:hAnsi="Times New Roman"/>
          <w:color w:val="000000"/>
          <w:sz w:val="24"/>
        </w:rPr>
        <w:t>https</w:t>
      </w:r>
      <w:r w:rsidRPr="00AF682C">
        <w:rPr>
          <w:rFonts w:ascii="Times New Roman" w:hAnsi="Times New Roman"/>
          <w:color w:val="000000"/>
          <w:sz w:val="24"/>
          <w:lang w:val="ru-RU"/>
        </w:rPr>
        <w:t>://</w:t>
      </w:r>
      <w:r w:rsidRPr="00AF682C">
        <w:rPr>
          <w:rFonts w:ascii="Times New Roman" w:hAnsi="Times New Roman"/>
          <w:color w:val="000000"/>
          <w:sz w:val="24"/>
        </w:rPr>
        <w:t>media</w:t>
      </w:r>
      <w:r w:rsidRPr="00AF682C">
        <w:rPr>
          <w:rFonts w:ascii="Times New Roman" w:hAnsi="Times New Roman"/>
          <w:color w:val="000000"/>
          <w:sz w:val="24"/>
          <w:lang w:val="ru-RU"/>
        </w:rPr>
        <w:t>.</w:t>
      </w:r>
      <w:r w:rsidRPr="00AF682C">
        <w:rPr>
          <w:rFonts w:ascii="Times New Roman" w:hAnsi="Times New Roman"/>
          <w:color w:val="000000"/>
          <w:sz w:val="24"/>
        </w:rPr>
        <w:t>prosv</w:t>
      </w:r>
      <w:r w:rsidRPr="00AF682C">
        <w:rPr>
          <w:rFonts w:ascii="Times New Roman" w:hAnsi="Times New Roman"/>
          <w:color w:val="000000"/>
          <w:sz w:val="24"/>
          <w:lang w:val="ru-RU"/>
        </w:rPr>
        <w:t>.</w:t>
      </w:r>
      <w:r w:rsidRPr="00AF682C">
        <w:rPr>
          <w:rFonts w:ascii="Times New Roman" w:hAnsi="Times New Roman"/>
          <w:color w:val="000000"/>
          <w:sz w:val="24"/>
        </w:rPr>
        <w:t>ru</w:t>
      </w:r>
      <w:r w:rsidRPr="00AF682C">
        <w:rPr>
          <w:rFonts w:ascii="Times New Roman" w:hAnsi="Times New Roman"/>
          <w:color w:val="000000"/>
          <w:sz w:val="24"/>
          <w:lang w:val="ru-RU"/>
        </w:rPr>
        <w:t>/);</w:t>
      </w:r>
      <w:r w:rsidRPr="00AF682C">
        <w:rPr>
          <w:sz w:val="24"/>
          <w:lang w:val="ru-RU"/>
        </w:rPr>
        <w:br/>
      </w:r>
      <w:bookmarkStart w:id="11" w:name="542409a4-46a4-4f69-8094-40d6a7dde625"/>
      <w:r w:rsidRPr="00AF682C">
        <w:rPr>
          <w:rFonts w:ascii="Times New Roman" w:hAnsi="Times New Roman"/>
          <w:color w:val="000000"/>
          <w:sz w:val="24"/>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1"/>
      <w:r w:rsidRPr="00AF682C">
        <w:rPr>
          <w:rFonts w:ascii="Times New Roman" w:hAnsi="Times New Roman"/>
          <w:color w:val="000000"/>
          <w:sz w:val="24"/>
          <w:lang w:val="ru-RU"/>
        </w:rPr>
        <w:t>‌​</w:t>
      </w:r>
    </w:p>
    <w:p w:rsidR="00F43F9E" w:rsidRPr="00AF682C" w:rsidRDefault="00F43F9E" w:rsidP="00F43F9E">
      <w:pPr>
        <w:spacing w:after="0"/>
        <w:ind w:left="120"/>
        <w:rPr>
          <w:sz w:val="20"/>
          <w:lang w:val="ru-RU"/>
        </w:rPr>
      </w:pPr>
    </w:p>
    <w:p w:rsidR="00F43F9E" w:rsidRPr="00AF682C" w:rsidRDefault="00F43F9E" w:rsidP="00F43F9E">
      <w:pPr>
        <w:spacing w:after="0" w:line="480" w:lineRule="auto"/>
        <w:ind w:left="120"/>
        <w:rPr>
          <w:sz w:val="20"/>
          <w:lang w:val="ru-RU"/>
        </w:rPr>
      </w:pPr>
      <w:r w:rsidRPr="00AF682C">
        <w:rPr>
          <w:rFonts w:ascii="Times New Roman" w:hAnsi="Times New Roman"/>
          <w:b/>
          <w:color w:val="000000"/>
          <w:sz w:val="24"/>
          <w:lang w:val="ru-RU"/>
        </w:rPr>
        <w:t>ЦИФРОВЫЕ ОБРАЗОВАТЕЛЬНЫЕ РЕСУРСЫ И РЕСУРСЫ СЕТИ ИНТЕРНЕТ</w:t>
      </w:r>
    </w:p>
    <w:p w:rsidR="00F43F9E" w:rsidRPr="00AF682C" w:rsidRDefault="00F43F9E" w:rsidP="00AF682C">
      <w:pPr>
        <w:spacing w:after="0" w:line="480" w:lineRule="auto"/>
        <w:ind w:left="120"/>
        <w:rPr>
          <w:sz w:val="20"/>
          <w:lang w:val="ru-RU"/>
        </w:rPr>
        <w:sectPr w:rsidR="00F43F9E" w:rsidRPr="00AF682C">
          <w:pgSz w:w="11906" w:h="16383"/>
          <w:pgMar w:top="1134" w:right="850" w:bottom="1134" w:left="1701" w:header="720" w:footer="720" w:gutter="0"/>
          <w:cols w:space="720"/>
        </w:sectPr>
      </w:pPr>
      <w:r w:rsidRPr="00AF682C">
        <w:rPr>
          <w:rFonts w:ascii="Times New Roman" w:hAnsi="Times New Roman"/>
          <w:color w:val="000000"/>
          <w:sz w:val="24"/>
          <w:lang w:val="ru-RU"/>
        </w:rPr>
        <w:t>​</w:t>
      </w:r>
      <w:r w:rsidRPr="00AF682C">
        <w:rPr>
          <w:rFonts w:ascii="Times New Roman" w:hAnsi="Times New Roman"/>
          <w:color w:val="333333"/>
          <w:sz w:val="24"/>
          <w:lang w:val="ru-RU"/>
        </w:rPr>
        <w:t>​‌</w:t>
      </w:r>
      <w:bookmarkStart w:id="12" w:name="dee01ba2-a237-41f5-8cee-38f8e9e11c73"/>
      <w:r w:rsidRPr="00AF682C">
        <w:rPr>
          <w:rFonts w:ascii="Times New Roman" w:hAnsi="Times New Roman"/>
          <w:color w:val="000000"/>
          <w:sz w:val="24"/>
        </w:rPr>
        <w:t>https</w:t>
      </w:r>
      <w:r w:rsidRPr="00AF682C">
        <w:rPr>
          <w:rFonts w:ascii="Times New Roman" w:hAnsi="Times New Roman"/>
          <w:color w:val="000000"/>
          <w:sz w:val="24"/>
          <w:lang w:val="ru-RU"/>
        </w:rPr>
        <w:t>://</w:t>
      </w:r>
      <w:r w:rsidRPr="00AF682C">
        <w:rPr>
          <w:rFonts w:ascii="Times New Roman" w:hAnsi="Times New Roman"/>
          <w:color w:val="000000"/>
          <w:sz w:val="24"/>
        </w:rPr>
        <w:t>clever</w:t>
      </w:r>
      <w:r w:rsidRPr="00AF682C">
        <w:rPr>
          <w:rFonts w:ascii="Times New Roman" w:hAnsi="Times New Roman"/>
          <w:color w:val="000000"/>
          <w:sz w:val="24"/>
          <w:lang w:val="ru-RU"/>
        </w:rPr>
        <w:t>-</w:t>
      </w:r>
      <w:r w:rsidRPr="00AF682C">
        <w:rPr>
          <w:rFonts w:ascii="Times New Roman" w:hAnsi="Times New Roman"/>
          <w:color w:val="000000"/>
          <w:sz w:val="24"/>
        </w:rPr>
        <w:t>lab</w:t>
      </w:r>
      <w:r w:rsidRPr="00AF682C">
        <w:rPr>
          <w:rFonts w:ascii="Times New Roman" w:hAnsi="Times New Roman"/>
          <w:color w:val="000000"/>
          <w:sz w:val="24"/>
          <w:lang w:val="ru-RU"/>
        </w:rPr>
        <w:t>.</w:t>
      </w:r>
      <w:r w:rsidRPr="00AF682C">
        <w:rPr>
          <w:rFonts w:ascii="Times New Roman" w:hAnsi="Times New Roman"/>
          <w:color w:val="000000"/>
          <w:sz w:val="24"/>
        </w:rPr>
        <w:t>pro</w:t>
      </w:r>
      <w:r w:rsidRPr="00AF682C">
        <w:rPr>
          <w:rFonts w:ascii="Times New Roman" w:hAnsi="Times New Roman"/>
          <w:color w:val="000000"/>
          <w:sz w:val="24"/>
          <w:lang w:val="ru-RU"/>
        </w:rPr>
        <w:t>/</w:t>
      </w:r>
      <w:bookmarkEnd w:id="12"/>
      <w:r w:rsidRPr="00AF682C">
        <w:rPr>
          <w:rFonts w:ascii="Times New Roman" w:hAnsi="Times New Roman"/>
          <w:color w:val="333333"/>
          <w:sz w:val="24"/>
          <w:lang w:val="ru-RU"/>
        </w:rPr>
        <w:t>‌</w:t>
      </w:r>
      <w:r w:rsidRPr="00AF682C">
        <w:rPr>
          <w:rFonts w:ascii="Times New Roman" w:hAnsi="Times New Roman"/>
          <w:color w:val="000000"/>
          <w:sz w:val="24"/>
          <w:lang w:val="ru-RU"/>
        </w:rPr>
        <w:t>​</w:t>
      </w:r>
    </w:p>
    <w:bookmarkEnd w:id="7"/>
    <w:bookmarkEnd w:id="8"/>
    <w:p w:rsidR="002D44CD" w:rsidRPr="00AF682C" w:rsidRDefault="002D44CD" w:rsidP="00AF682C">
      <w:pPr>
        <w:rPr>
          <w:lang w:val="ru-RU"/>
        </w:rPr>
      </w:pPr>
    </w:p>
    <w:sectPr w:rsidR="002D44CD" w:rsidRPr="00AF682C" w:rsidSect="00AF682C">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0F4" w:rsidRDefault="001910F4" w:rsidP="00AF682C">
      <w:pPr>
        <w:spacing w:after="0" w:line="240" w:lineRule="auto"/>
      </w:pPr>
      <w:r>
        <w:separator/>
      </w:r>
    </w:p>
  </w:endnote>
  <w:endnote w:type="continuationSeparator" w:id="0">
    <w:p w:rsidR="001910F4" w:rsidRDefault="001910F4" w:rsidP="00AF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0F4" w:rsidRDefault="001910F4" w:rsidP="00AF682C">
      <w:pPr>
        <w:spacing w:after="0" w:line="240" w:lineRule="auto"/>
      </w:pPr>
      <w:r>
        <w:separator/>
      </w:r>
    </w:p>
  </w:footnote>
  <w:footnote w:type="continuationSeparator" w:id="0">
    <w:p w:rsidR="001910F4" w:rsidRDefault="001910F4" w:rsidP="00AF6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A3A"/>
    <w:multiLevelType w:val="multilevel"/>
    <w:tmpl w:val="0156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01587"/>
    <w:multiLevelType w:val="multilevel"/>
    <w:tmpl w:val="4522B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7375A"/>
    <w:multiLevelType w:val="multilevel"/>
    <w:tmpl w:val="815E6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27216"/>
    <w:multiLevelType w:val="hybridMultilevel"/>
    <w:tmpl w:val="111C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713CE"/>
    <w:multiLevelType w:val="multilevel"/>
    <w:tmpl w:val="18EEB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F2604"/>
    <w:multiLevelType w:val="multilevel"/>
    <w:tmpl w:val="68062AD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880457"/>
    <w:multiLevelType w:val="multilevel"/>
    <w:tmpl w:val="34D8A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564C4"/>
    <w:multiLevelType w:val="multilevel"/>
    <w:tmpl w:val="EB6C2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606D4"/>
    <w:multiLevelType w:val="multilevel"/>
    <w:tmpl w:val="3B48B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1066F4"/>
    <w:multiLevelType w:val="multilevel"/>
    <w:tmpl w:val="E752C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6"/>
  </w:num>
  <w:num w:numId="5">
    <w:abstractNumId w:val="2"/>
  </w:num>
  <w:num w:numId="6">
    <w:abstractNumId w:val="4"/>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54BFD"/>
    <w:rsid w:val="001910F4"/>
    <w:rsid w:val="002D44CD"/>
    <w:rsid w:val="00475AC8"/>
    <w:rsid w:val="00836901"/>
    <w:rsid w:val="00AF682C"/>
    <w:rsid w:val="00F43F9E"/>
    <w:rsid w:val="00F5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0B613-A11A-4F72-9E1E-E99F7CB7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2D44C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99"/>
    <w:rsid w:val="00F43F9E"/>
    <w:pPr>
      <w:ind w:left="720"/>
      <w:contextualSpacing/>
    </w:pPr>
  </w:style>
  <w:style w:type="paragraph" w:styleId="af">
    <w:name w:val="footer"/>
    <w:basedOn w:val="a"/>
    <w:link w:val="af0"/>
    <w:uiPriority w:val="99"/>
    <w:unhideWhenUsed/>
    <w:rsid w:val="00AF68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clever-lab.pro" TargetMode="External"/><Relationship Id="rId18" Type="http://schemas.openxmlformats.org/officeDocument/2006/relationships/hyperlink" Target="http://wiki.iteach.ru" TargetMode="External"/><Relationship Id="rId26" Type="http://schemas.openxmlformats.org/officeDocument/2006/relationships/hyperlink" Target="http://wiki.iteach.ru" TargetMode="External"/><Relationship Id="rId39" Type="http://schemas.openxmlformats.org/officeDocument/2006/relationships/hyperlink" Target="https://clever-lab.pro" TargetMode="External"/><Relationship Id="rId21" Type="http://schemas.openxmlformats.org/officeDocument/2006/relationships/hyperlink" Target="https://clever-lab.pro" TargetMode="External"/><Relationship Id="rId34" Type="http://schemas.openxmlformats.org/officeDocument/2006/relationships/hyperlink" Target="https://clever-lab.pro" TargetMode="External"/><Relationship Id="rId42" Type="http://schemas.openxmlformats.org/officeDocument/2006/relationships/hyperlink" Target="https://clever-lab.pro" TargetMode="External"/><Relationship Id="rId47" Type="http://schemas.openxmlformats.org/officeDocument/2006/relationships/hyperlink" Target="https://clever-lab.pro" TargetMode="External"/><Relationship Id="rId50" Type="http://schemas.openxmlformats.org/officeDocument/2006/relationships/hyperlink" Target="https://clever-lab.pro" TargetMode="External"/><Relationship Id="rId55" Type="http://schemas.openxmlformats.org/officeDocument/2006/relationships/hyperlink" Target="https://clever-lab.pro" TargetMode="External"/><Relationship Id="rId7" Type="http://schemas.openxmlformats.org/officeDocument/2006/relationships/hyperlink" Target="http://wiki.iteach.ru" TargetMode="External"/><Relationship Id="rId2" Type="http://schemas.openxmlformats.org/officeDocument/2006/relationships/styles" Target="styles.xml"/><Relationship Id="rId16" Type="http://schemas.openxmlformats.org/officeDocument/2006/relationships/hyperlink" Target="http://wiki.iteach.ru" TargetMode="External"/><Relationship Id="rId20" Type="http://schemas.openxmlformats.org/officeDocument/2006/relationships/hyperlink" Target="http://wiki.iteach.ru" TargetMode="External"/><Relationship Id="rId29" Type="http://schemas.openxmlformats.org/officeDocument/2006/relationships/hyperlink" Target="http://wiki.iteach.ru" TargetMode="External"/><Relationship Id="rId41" Type="http://schemas.openxmlformats.org/officeDocument/2006/relationships/hyperlink" Target="https://clever-lab.pro" TargetMode="External"/><Relationship Id="rId54"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iteach.ru"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s://clever-lab.pro" TargetMode="External"/><Relationship Id="rId40" Type="http://schemas.openxmlformats.org/officeDocument/2006/relationships/hyperlink" Target="https://clever-lab.pro" TargetMode="External"/><Relationship Id="rId45" Type="http://schemas.openxmlformats.org/officeDocument/2006/relationships/hyperlink" Target="https://clever-lab.pro" TargetMode="External"/><Relationship Id="rId53" Type="http://schemas.openxmlformats.org/officeDocument/2006/relationships/hyperlink" Target="https://clever-lab.pro" TargetMode="External"/><Relationship Id="rId58" Type="http://schemas.openxmlformats.org/officeDocument/2006/relationships/hyperlink" Target="https://clever-lab.pro" TargetMode="External"/><Relationship Id="rId5" Type="http://schemas.openxmlformats.org/officeDocument/2006/relationships/footnotes" Target="footnotes.xml"/><Relationship Id="rId15" Type="http://schemas.openxmlformats.org/officeDocument/2006/relationships/hyperlink" Target="http://wiki.iteach.ru" TargetMode="External"/><Relationship Id="rId23" Type="http://schemas.openxmlformats.org/officeDocument/2006/relationships/hyperlink" Target="https://clever-lab.pro"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49" Type="http://schemas.openxmlformats.org/officeDocument/2006/relationships/hyperlink" Target="https://clever-lab.pro" TargetMode="External"/><Relationship Id="rId57" Type="http://schemas.openxmlformats.org/officeDocument/2006/relationships/hyperlink" Target="https://clever-lab.pro" TargetMode="External"/><Relationship Id="rId61" Type="http://schemas.openxmlformats.org/officeDocument/2006/relationships/theme" Target="theme/theme1.xm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31" Type="http://schemas.openxmlformats.org/officeDocument/2006/relationships/hyperlink" Target="https://clever-lab.pro" TargetMode="External"/><Relationship Id="rId44" Type="http://schemas.openxmlformats.org/officeDocument/2006/relationships/hyperlink" Target="https://clever-lab.pro" TargetMode="External"/><Relationship Id="rId52" Type="http://schemas.openxmlformats.org/officeDocument/2006/relationships/hyperlink" Target="https://clever-lab.pr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iteach.ru" TargetMode="External"/><Relationship Id="rId14" Type="http://schemas.openxmlformats.org/officeDocument/2006/relationships/hyperlink" Target="http://wiki.iteach.ru" TargetMode="External"/><Relationship Id="rId22" Type="http://schemas.openxmlformats.org/officeDocument/2006/relationships/hyperlink" Target="http://wiki.iteach.ru" TargetMode="External"/><Relationship Id="rId27" Type="http://schemas.openxmlformats.org/officeDocument/2006/relationships/hyperlink" Target="https://clever-lab.pro"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43" Type="http://schemas.openxmlformats.org/officeDocument/2006/relationships/hyperlink" Target="https://clever-lab.pro" TargetMode="External"/><Relationship Id="rId48" Type="http://schemas.openxmlformats.org/officeDocument/2006/relationships/hyperlink" Target="https://clever-lab.pro" TargetMode="External"/><Relationship Id="rId56" Type="http://schemas.openxmlformats.org/officeDocument/2006/relationships/hyperlink" Target="https://clever-lab.pro" TargetMode="External"/><Relationship Id="rId8" Type="http://schemas.openxmlformats.org/officeDocument/2006/relationships/hyperlink" Target="https://clever-lab.pro" TargetMode="External"/><Relationship Id="rId51" Type="http://schemas.openxmlformats.org/officeDocument/2006/relationships/hyperlink" Target="https://clever-lab.pro" TargetMode="External"/><Relationship Id="rId3" Type="http://schemas.openxmlformats.org/officeDocument/2006/relationships/settings" Target="settings.xml"/><Relationship Id="rId12" Type="http://schemas.openxmlformats.org/officeDocument/2006/relationships/hyperlink" Target="http://wiki.iteach.ru" TargetMode="External"/><Relationship Id="rId17" Type="http://schemas.openxmlformats.org/officeDocument/2006/relationships/hyperlink" Target="http://wiki.iteach.ru" TargetMode="External"/><Relationship Id="rId25" Type="http://schemas.openxmlformats.org/officeDocument/2006/relationships/hyperlink" Target="https://clever-lab.pro" TargetMode="External"/><Relationship Id="rId33" Type="http://schemas.openxmlformats.org/officeDocument/2006/relationships/hyperlink" Target="https://clever-lab.pro" TargetMode="External"/><Relationship Id="rId38" Type="http://schemas.openxmlformats.org/officeDocument/2006/relationships/hyperlink" Target="https://clever-lab.pro" TargetMode="External"/><Relationship Id="rId46" Type="http://schemas.openxmlformats.org/officeDocument/2006/relationships/hyperlink" Target="http://wiki.iteach.ru" TargetMode="External"/><Relationship Id="rId59" Type="http://schemas.openxmlformats.org/officeDocument/2006/relationships/hyperlink" Target="https://clever-lab.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3514</Words>
  <Characters>20032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2024-08-16T16:58:00Z</dcterms:created>
  <dcterms:modified xsi:type="dcterms:W3CDTF">2024-08-16T18:33:00Z</dcterms:modified>
</cp:coreProperties>
</file>